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A4A" w14:textId="10BEB968" w:rsidR="00971E93" w:rsidRDefault="00984018" w:rsidP="00984018">
      <w:pPr>
        <w:rPr>
          <w:b/>
          <w:sz w:val="32"/>
        </w:rPr>
      </w:pPr>
      <w:r w:rsidRPr="00984018">
        <w:rPr>
          <w:b/>
          <w:sz w:val="32"/>
        </w:rPr>
        <w:t>Checkliste zur barrierefreien Prüfung von Arbeitsmitteln wie Maschinen,</w:t>
      </w:r>
      <w:r>
        <w:rPr>
          <w:b/>
          <w:sz w:val="32"/>
        </w:rPr>
        <w:t xml:space="preserve"> </w:t>
      </w:r>
      <w:r w:rsidRPr="00984018">
        <w:rPr>
          <w:b/>
          <w:sz w:val="32"/>
        </w:rPr>
        <w:t>Werkzeuge etc.</w:t>
      </w:r>
    </w:p>
    <w:tbl>
      <w:tblPr>
        <w:tblStyle w:val="Tabellenraster18"/>
        <w:tblW w:w="0" w:type="auto"/>
        <w:tblLook w:val="04A0" w:firstRow="1" w:lastRow="0" w:firstColumn="1" w:lastColumn="0" w:noHBand="0" w:noVBand="1"/>
      </w:tblPr>
      <w:tblGrid>
        <w:gridCol w:w="5807"/>
        <w:gridCol w:w="803"/>
        <w:gridCol w:w="850"/>
      </w:tblGrid>
      <w:tr w:rsidR="00984018" w:rsidRPr="00964D8D" w14:paraId="587F03F6" w14:textId="77777777" w:rsidTr="005F01C5">
        <w:trPr>
          <w:trHeight w:val="363"/>
        </w:trPr>
        <w:tc>
          <w:tcPr>
            <w:tcW w:w="5807" w:type="dxa"/>
            <w:shd w:val="clear" w:color="auto" w:fill="FFF2CC" w:themeFill="accent4" w:themeFillTint="33"/>
          </w:tcPr>
          <w:p w14:paraId="5AD88B78" w14:textId="77777777" w:rsidR="00984018" w:rsidRPr="00964D8D" w:rsidRDefault="00984018" w:rsidP="005F01C5">
            <w:pPr>
              <w:rPr>
                <w:b/>
                <w:bCs/>
              </w:rPr>
            </w:pPr>
            <w:r w:rsidRPr="00964D8D">
              <w:rPr>
                <w:b/>
                <w:bCs/>
              </w:rPr>
              <w:t>Prüffrage</w:t>
            </w:r>
          </w:p>
        </w:tc>
        <w:tc>
          <w:tcPr>
            <w:tcW w:w="803" w:type="dxa"/>
            <w:shd w:val="clear" w:color="auto" w:fill="FFF2CC" w:themeFill="accent4" w:themeFillTint="33"/>
          </w:tcPr>
          <w:p w14:paraId="406B6DD5" w14:textId="77777777" w:rsidR="00984018" w:rsidRPr="00964D8D" w:rsidRDefault="00984018" w:rsidP="00984018">
            <w:pPr>
              <w:jc w:val="center"/>
              <w:rPr>
                <w:b/>
                <w:bCs/>
              </w:rPr>
            </w:pPr>
            <w:r w:rsidRPr="00964D8D">
              <w:rPr>
                <w:b/>
                <w:bCs/>
              </w:rPr>
              <w:t>Ja</w:t>
            </w:r>
          </w:p>
        </w:tc>
        <w:tc>
          <w:tcPr>
            <w:tcW w:w="850" w:type="dxa"/>
            <w:shd w:val="clear" w:color="auto" w:fill="FFF2CC" w:themeFill="accent4" w:themeFillTint="33"/>
          </w:tcPr>
          <w:p w14:paraId="74616C27" w14:textId="77777777" w:rsidR="00984018" w:rsidRPr="00964D8D" w:rsidRDefault="00984018" w:rsidP="00984018">
            <w:pPr>
              <w:jc w:val="center"/>
              <w:rPr>
                <w:b/>
                <w:bCs/>
              </w:rPr>
            </w:pPr>
            <w:r w:rsidRPr="00964D8D">
              <w:rPr>
                <w:b/>
                <w:bCs/>
              </w:rPr>
              <w:t>Nein</w:t>
            </w:r>
          </w:p>
        </w:tc>
      </w:tr>
      <w:tr w:rsidR="00984018" w:rsidRPr="00964D8D" w14:paraId="790DEB71" w14:textId="77777777" w:rsidTr="005F01C5">
        <w:tc>
          <w:tcPr>
            <w:tcW w:w="5807" w:type="dxa"/>
          </w:tcPr>
          <w:p w14:paraId="1BC7CE82" w14:textId="77777777" w:rsidR="00984018" w:rsidRPr="00964D8D" w:rsidRDefault="00984018" w:rsidP="005F01C5">
            <w:r w:rsidRPr="00964D8D">
              <w:t xml:space="preserve">Haben Sie geprüft, ob das Arbeitsmittel und der zugehörige Arbeitsbereich für die (schwerbehinderten) Beschäftigten wahrnehmbar </w:t>
            </w:r>
            <w:proofErr w:type="gramStart"/>
            <w:r w:rsidRPr="00964D8D">
              <w:t>ist</w:t>
            </w:r>
            <w:proofErr w:type="gramEnd"/>
            <w:r w:rsidRPr="00964D8D">
              <w:t>, z. B. Beispiel durch kontrastreiche Markierungen?</w:t>
            </w:r>
          </w:p>
        </w:tc>
        <w:sdt>
          <w:sdtPr>
            <w:id w:val="-1222674122"/>
            <w14:checkbox>
              <w14:checked w14:val="0"/>
              <w14:checkedState w14:val="2612" w14:font="MS Gothic"/>
              <w14:uncheckedState w14:val="2610" w14:font="MS Gothic"/>
            </w14:checkbox>
          </w:sdtPr>
          <w:sdtContent>
            <w:tc>
              <w:tcPr>
                <w:tcW w:w="803" w:type="dxa"/>
              </w:tcPr>
              <w:p w14:paraId="5B4A1868" w14:textId="36B6B99D" w:rsidR="00984018" w:rsidRPr="00964D8D" w:rsidRDefault="00984018" w:rsidP="00984018">
                <w:pPr>
                  <w:jc w:val="center"/>
                </w:pPr>
                <w:r>
                  <w:rPr>
                    <w:rFonts w:ascii="MS Gothic" w:eastAsia="MS Gothic" w:hAnsi="MS Gothic" w:hint="eastAsia"/>
                  </w:rPr>
                  <w:t>☐</w:t>
                </w:r>
              </w:p>
            </w:tc>
          </w:sdtContent>
        </w:sdt>
        <w:sdt>
          <w:sdtPr>
            <w:id w:val="-1286496156"/>
            <w14:checkbox>
              <w14:checked w14:val="0"/>
              <w14:checkedState w14:val="2612" w14:font="MS Gothic"/>
              <w14:uncheckedState w14:val="2610" w14:font="MS Gothic"/>
            </w14:checkbox>
          </w:sdtPr>
          <w:sdtContent>
            <w:tc>
              <w:tcPr>
                <w:tcW w:w="850" w:type="dxa"/>
              </w:tcPr>
              <w:p w14:paraId="44973D0D" w14:textId="483D917E" w:rsidR="00984018" w:rsidRPr="00964D8D" w:rsidRDefault="00984018" w:rsidP="00984018">
                <w:pPr>
                  <w:jc w:val="center"/>
                </w:pPr>
                <w:r>
                  <w:rPr>
                    <w:rFonts w:ascii="MS Gothic" w:eastAsia="MS Gothic" w:hAnsi="MS Gothic" w:hint="eastAsia"/>
                  </w:rPr>
                  <w:t>☐</w:t>
                </w:r>
              </w:p>
            </w:tc>
          </w:sdtContent>
        </w:sdt>
      </w:tr>
      <w:tr w:rsidR="00984018" w:rsidRPr="00964D8D" w14:paraId="7BFB9055" w14:textId="77777777" w:rsidTr="005F01C5">
        <w:tc>
          <w:tcPr>
            <w:tcW w:w="5807" w:type="dxa"/>
          </w:tcPr>
          <w:p w14:paraId="260E5872" w14:textId="77777777" w:rsidR="00984018" w:rsidRPr="00964D8D" w:rsidRDefault="00984018" w:rsidP="00984018">
            <w:r w:rsidRPr="00964D8D">
              <w:t>Ist für alle (schwerbehinderten) Beschäftigten klar zu erkennen, wie das Arbeitsmittel bedient wird, z. B. durch kontrastreiche oder tastbare Gestaltung der Bedienelemente?</w:t>
            </w:r>
          </w:p>
        </w:tc>
        <w:sdt>
          <w:sdtPr>
            <w:id w:val="-1437283308"/>
            <w14:checkbox>
              <w14:checked w14:val="0"/>
              <w14:checkedState w14:val="2612" w14:font="MS Gothic"/>
              <w14:uncheckedState w14:val="2610" w14:font="MS Gothic"/>
            </w14:checkbox>
          </w:sdtPr>
          <w:sdtContent>
            <w:tc>
              <w:tcPr>
                <w:tcW w:w="803" w:type="dxa"/>
              </w:tcPr>
              <w:p w14:paraId="0F63D3C6" w14:textId="370D479C" w:rsidR="00984018" w:rsidRPr="00964D8D" w:rsidRDefault="00984018" w:rsidP="00984018">
                <w:pPr>
                  <w:jc w:val="center"/>
                </w:pPr>
                <w:r>
                  <w:rPr>
                    <w:rFonts w:ascii="MS Gothic" w:eastAsia="MS Gothic" w:hAnsi="MS Gothic" w:hint="eastAsia"/>
                  </w:rPr>
                  <w:t>☐</w:t>
                </w:r>
              </w:p>
            </w:tc>
          </w:sdtContent>
        </w:sdt>
        <w:sdt>
          <w:sdtPr>
            <w:id w:val="-1838525919"/>
            <w14:checkbox>
              <w14:checked w14:val="0"/>
              <w14:checkedState w14:val="2612" w14:font="MS Gothic"/>
              <w14:uncheckedState w14:val="2610" w14:font="MS Gothic"/>
            </w14:checkbox>
          </w:sdtPr>
          <w:sdtContent>
            <w:tc>
              <w:tcPr>
                <w:tcW w:w="850" w:type="dxa"/>
              </w:tcPr>
              <w:p w14:paraId="03C01BEA" w14:textId="13810EE1" w:rsidR="00984018" w:rsidRPr="00964D8D" w:rsidRDefault="00984018" w:rsidP="00984018">
                <w:pPr>
                  <w:jc w:val="center"/>
                </w:pPr>
                <w:r>
                  <w:rPr>
                    <w:rFonts w:ascii="MS Gothic" w:eastAsia="MS Gothic" w:hAnsi="MS Gothic" w:hint="eastAsia"/>
                  </w:rPr>
                  <w:t>☐</w:t>
                </w:r>
              </w:p>
            </w:tc>
          </w:sdtContent>
        </w:sdt>
      </w:tr>
      <w:tr w:rsidR="00984018" w:rsidRPr="00964D8D" w14:paraId="482E254E" w14:textId="77777777" w:rsidTr="005F01C5">
        <w:tc>
          <w:tcPr>
            <w:tcW w:w="5807" w:type="dxa"/>
          </w:tcPr>
          <w:p w14:paraId="7CDD1326" w14:textId="77777777" w:rsidR="00984018" w:rsidRPr="00964D8D" w:rsidRDefault="00984018" w:rsidP="00984018">
            <w:r w:rsidRPr="00964D8D">
              <w:t>Sind die technischen Abläufe der Arbeitsmittel den Erwartungen der (schwerbehinderten) Beschäftigten angepasst?</w:t>
            </w:r>
          </w:p>
        </w:tc>
        <w:sdt>
          <w:sdtPr>
            <w:id w:val="-1303849309"/>
            <w14:checkbox>
              <w14:checked w14:val="0"/>
              <w14:checkedState w14:val="2612" w14:font="MS Gothic"/>
              <w14:uncheckedState w14:val="2610" w14:font="MS Gothic"/>
            </w14:checkbox>
          </w:sdtPr>
          <w:sdtContent>
            <w:tc>
              <w:tcPr>
                <w:tcW w:w="803" w:type="dxa"/>
              </w:tcPr>
              <w:p w14:paraId="483485D3" w14:textId="4F3CD881" w:rsidR="00984018" w:rsidRPr="00964D8D" w:rsidRDefault="00984018" w:rsidP="00984018">
                <w:pPr>
                  <w:jc w:val="center"/>
                </w:pPr>
                <w:r>
                  <w:rPr>
                    <w:rFonts w:ascii="MS Gothic" w:eastAsia="MS Gothic" w:hAnsi="MS Gothic" w:hint="eastAsia"/>
                  </w:rPr>
                  <w:t>☐</w:t>
                </w:r>
              </w:p>
            </w:tc>
          </w:sdtContent>
        </w:sdt>
        <w:sdt>
          <w:sdtPr>
            <w:id w:val="-661385301"/>
            <w14:checkbox>
              <w14:checked w14:val="0"/>
              <w14:checkedState w14:val="2612" w14:font="MS Gothic"/>
              <w14:uncheckedState w14:val="2610" w14:font="MS Gothic"/>
            </w14:checkbox>
          </w:sdtPr>
          <w:sdtContent>
            <w:tc>
              <w:tcPr>
                <w:tcW w:w="850" w:type="dxa"/>
              </w:tcPr>
              <w:p w14:paraId="21FED495" w14:textId="305E3F3D" w:rsidR="00984018" w:rsidRPr="00964D8D" w:rsidRDefault="00984018" w:rsidP="00984018">
                <w:pPr>
                  <w:jc w:val="center"/>
                </w:pPr>
                <w:r>
                  <w:rPr>
                    <w:rFonts w:ascii="MS Gothic" w:eastAsia="MS Gothic" w:hAnsi="MS Gothic" w:hint="eastAsia"/>
                  </w:rPr>
                  <w:t>☐</w:t>
                </w:r>
              </w:p>
            </w:tc>
          </w:sdtContent>
        </w:sdt>
      </w:tr>
      <w:tr w:rsidR="00984018" w:rsidRPr="00964D8D" w14:paraId="3EF7B4E2" w14:textId="77777777" w:rsidTr="005F01C5">
        <w:tc>
          <w:tcPr>
            <w:tcW w:w="5807" w:type="dxa"/>
          </w:tcPr>
          <w:p w14:paraId="2D59FEA0" w14:textId="77777777" w:rsidR="00984018" w:rsidRPr="00964D8D" w:rsidRDefault="00984018" w:rsidP="00984018">
            <w:r w:rsidRPr="00964D8D">
              <w:t>Erreichen alle (schwerbehinderten) Beschäftigten die maßgeblichen Elemente des Arbeitsmittels wie Bedienelemente, Werkstückeingaben usw., indem z. B. Bedientableaus in ihrer Ausführung beweglich sind?</w:t>
            </w:r>
          </w:p>
        </w:tc>
        <w:sdt>
          <w:sdtPr>
            <w:id w:val="1431930043"/>
            <w14:checkbox>
              <w14:checked w14:val="0"/>
              <w14:checkedState w14:val="2612" w14:font="MS Gothic"/>
              <w14:uncheckedState w14:val="2610" w14:font="MS Gothic"/>
            </w14:checkbox>
          </w:sdtPr>
          <w:sdtContent>
            <w:tc>
              <w:tcPr>
                <w:tcW w:w="803" w:type="dxa"/>
              </w:tcPr>
              <w:p w14:paraId="7089F911" w14:textId="23FDE7FA" w:rsidR="00984018" w:rsidRPr="00964D8D" w:rsidRDefault="00984018" w:rsidP="00984018">
                <w:pPr>
                  <w:jc w:val="center"/>
                </w:pPr>
                <w:r>
                  <w:rPr>
                    <w:rFonts w:ascii="MS Gothic" w:eastAsia="MS Gothic" w:hAnsi="MS Gothic" w:hint="eastAsia"/>
                  </w:rPr>
                  <w:t>☐</w:t>
                </w:r>
              </w:p>
            </w:tc>
          </w:sdtContent>
        </w:sdt>
        <w:sdt>
          <w:sdtPr>
            <w:id w:val="-1116603124"/>
            <w14:checkbox>
              <w14:checked w14:val="0"/>
              <w14:checkedState w14:val="2612" w14:font="MS Gothic"/>
              <w14:uncheckedState w14:val="2610" w14:font="MS Gothic"/>
            </w14:checkbox>
          </w:sdtPr>
          <w:sdtContent>
            <w:tc>
              <w:tcPr>
                <w:tcW w:w="850" w:type="dxa"/>
              </w:tcPr>
              <w:p w14:paraId="7825032C" w14:textId="13FB170D" w:rsidR="00984018" w:rsidRPr="00964D8D" w:rsidRDefault="00984018" w:rsidP="00984018">
                <w:pPr>
                  <w:jc w:val="center"/>
                </w:pPr>
                <w:r>
                  <w:rPr>
                    <w:rFonts w:ascii="MS Gothic" w:eastAsia="MS Gothic" w:hAnsi="MS Gothic" w:hint="eastAsia"/>
                  </w:rPr>
                  <w:t>☐</w:t>
                </w:r>
              </w:p>
            </w:tc>
          </w:sdtContent>
        </w:sdt>
      </w:tr>
      <w:tr w:rsidR="00984018" w:rsidRPr="00964D8D" w14:paraId="2912E522" w14:textId="77777777" w:rsidTr="005F01C5">
        <w:tc>
          <w:tcPr>
            <w:tcW w:w="5807" w:type="dxa"/>
          </w:tcPr>
          <w:p w14:paraId="3FE30C5B" w14:textId="77777777" w:rsidR="00984018" w:rsidRPr="00964D8D" w:rsidRDefault="00984018" w:rsidP="00984018">
            <w:r w:rsidRPr="00964D8D">
              <w:t>Können die Arbeitsmittel durch alle (schwerbehinderten) Beschäftigten verwendet werden, z. B. durch einfache, maßgeschneiderte Umrüstbarkeit auf individuell erforderliche Bedienelemente. wie Sondergriffe, Schnittstellen an Produkten der Informations- und Kommunikationstechnologie etc.?</w:t>
            </w:r>
          </w:p>
        </w:tc>
        <w:sdt>
          <w:sdtPr>
            <w:id w:val="1163899303"/>
            <w14:checkbox>
              <w14:checked w14:val="0"/>
              <w14:checkedState w14:val="2612" w14:font="MS Gothic"/>
              <w14:uncheckedState w14:val="2610" w14:font="MS Gothic"/>
            </w14:checkbox>
          </w:sdtPr>
          <w:sdtContent>
            <w:tc>
              <w:tcPr>
                <w:tcW w:w="803" w:type="dxa"/>
              </w:tcPr>
              <w:p w14:paraId="045DD920" w14:textId="549FFD46" w:rsidR="00984018" w:rsidRPr="00964D8D" w:rsidRDefault="00984018" w:rsidP="00984018">
                <w:pPr>
                  <w:jc w:val="center"/>
                </w:pPr>
                <w:r>
                  <w:rPr>
                    <w:rFonts w:ascii="MS Gothic" w:eastAsia="MS Gothic" w:hAnsi="MS Gothic" w:hint="eastAsia"/>
                  </w:rPr>
                  <w:t>☐</w:t>
                </w:r>
              </w:p>
            </w:tc>
          </w:sdtContent>
        </w:sdt>
        <w:sdt>
          <w:sdtPr>
            <w:id w:val="831026789"/>
            <w14:checkbox>
              <w14:checked w14:val="0"/>
              <w14:checkedState w14:val="2612" w14:font="MS Gothic"/>
              <w14:uncheckedState w14:val="2610" w14:font="MS Gothic"/>
            </w14:checkbox>
          </w:sdtPr>
          <w:sdtContent>
            <w:tc>
              <w:tcPr>
                <w:tcW w:w="850" w:type="dxa"/>
              </w:tcPr>
              <w:p w14:paraId="1F5F60D7" w14:textId="3111B8B8" w:rsidR="00984018" w:rsidRPr="00964D8D" w:rsidRDefault="00984018" w:rsidP="00984018">
                <w:pPr>
                  <w:jc w:val="center"/>
                </w:pPr>
                <w:r>
                  <w:rPr>
                    <w:rFonts w:ascii="MS Gothic" w:eastAsia="MS Gothic" w:hAnsi="MS Gothic" w:hint="eastAsia"/>
                  </w:rPr>
                  <w:t>☐</w:t>
                </w:r>
              </w:p>
            </w:tc>
          </w:sdtContent>
        </w:sdt>
      </w:tr>
      <w:tr w:rsidR="00984018" w:rsidRPr="00964D8D" w14:paraId="41F4572C" w14:textId="77777777" w:rsidTr="005F01C5">
        <w:tc>
          <w:tcPr>
            <w:tcW w:w="5807" w:type="dxa"/>
          </w:tcPr>
          <w:p w14:paraId="54ED18B3" w14:textId="77777777" w:rsidR="00984018" w:rsidRPr="00964D8D" w:rsidRDefault="00984018" w:rsidP="00984018">
            <w:r w:rsidRPr="00964D8D">
              <w:t>Lässt sich das Arbeitsmittel durch alle (schwerbehinderten) Beschäftigten kontrollieren, z. B. in dem sie das Arbeitsmittel selbstständig in Gang setzen, betreiben und außer Betrieb setzen?</w:t>
            </w:r>
          </w:p>
        </w:tc>
        <w:sdt>
          <w:sdtPr>
            <w:id w:val="533772905"/>
            <w14:checkbox>
              <w14:checked w14:val="0"/>
              <w14:checkedState w14:val="2612" w14:font="MS Gothic"/>
              <w14:uncheckedState w14:val="2610" w14:font="MS Gothic"/>
            </w14:checkbox>
          </w:sdtPr>
          <w:sdtContent>
            <w:tc>
              <w:tcPr>
                <w:tcW w:w="803" w:type="dxa"/>
              </w:tcPr>
              <w:p w14:paraId="26D97295" w14:textId="5DC62F97" w:rsidR="00984018" w:rsidRPr="00964D8D" w:rsidRDefault="00984018" w:rsidP="00984018">
                <w:pPr>
                  <w:jc w:val="center"/>
                </w:pPr>
                <w:r>
                  <w:rPr>
                    <w:rFonts w:ascii="MS Gothic" w:eastAsia="MS Gothic" w:hAnsi="MS Gothic" w:hint="eastAsia"/>
                  </w:rPr>
                  <w:t>☐</w:t>
                </w:r>
              </w:p>
            </w:tc>
          </w:sdtContent>
        </w:sdt>
        <w:sdt>
          <w:sdtPr>
            <w:id w:val="775454020"/>
            <w14:checkbox>
              <w14:checked w14:val="0"/>
              <w14:checkedState w14:val="2612" w14:font="MS Gothic"/>
              <w14:uncheckedState w14:val="2610" w14:font="MS Gothic"/>
            </w14:checkbox>
          </w:sdtPr>
          <w:sdtContent>
            <w:tc>
              <w:tcPr>
                <w:tcW w:w="850" w:type="dxa"/>
              </w:tcPr>
              <w:p w14:paraId="7F0D72A6" w14:textId="7C8BA626" w:rsidR="00984018" w:rsidRPr="00964D8D" w:rsidRDefault="00984018" w:rsidP="00984018">
                <w:pPr>
                  <w:jc w:val="center"/>
                </w:pPr>
                <w:r>
                  <w:rPr>
                    <w:rFonts w:ascii="MS Gothic" w:eastAsia="MS Gothic" w:hAnsi="MS Gothic" w:hint="eastAsia"/>
                  </w:rPr>
                  <w:t>☐</w:t>
                </w:r>
              </w:p>
            </w:tc>
          </w:sdtContent>
        </w:sdt>
      </w:tr>
      <w:tr w:rsidR="00984018" w:rsidRPr="00964D8D" w14:paraId="642D9E30" w14:textId="77777777" w:rsidTr="005F01C5">
        <w:tc>
          <w:tcPr>
            <w:tcW w:w="5807" w:type="dxa"/>
          </w:tcPr>
          <w:p w14:paraId="55C0F90B" w14:textId="77777777" w:rsidR="00984018" w:rsidRPr="00964D8D" w:rsidRDefault="00984018" w:rsidP="00984018">
            <w:r w:rsidRPr="00964D8D">
              <w:t>Lässt sich das Arbeitsmittel gegenüber vorhersehbaren Fehlern so steuern, dass die Arbeitsaufgabe ohne Gefahr zu Ende geführt werden kann?</w:t>
            </w:r>
          </w:p>
        </w:tc>
        <w:sdt>
          <w:sdtPr>
            <w:id w:val="686024124"/>
            <w14:checkbox>
              <w14:checked w14:val="0"/>
              <w14:checkedState w14:val="2612" w14:font="MS Gothic"/>
              <w14:uncheckedState w14:val="2610" w14:font="MS Gothic"/>
            </w14:checkbox>
          </w:sdtPr>
          <w:sdtContent>
            <w:tc>
              <w:tcPr>
                <w:tcW w:w="803" w:type="dxa"/>
              </w:tcPr>
              <w:p w14:paraId="671EEE77" w14:textId="6DCA2BD7" w:rsidR="00984018" w:rsidRPr="00964D8D" w:rsidRDefault="00984018" w:rsidP="00984018">
                <w:pPr>
                  <w:jc w:val="center"/>
                </w:pPr>
                <w:r>
                  <w:rPr>
                    <w:rFonts w:ascii="MS Gothic" w:eastAsia="MS Gothic" w:hAnsi="MS Gothic" w:hint="eastAsia"/>
                  </w:rPr>
                  <w:t>☐</w:t>
                </w:r>
              </w:p>
            </w:tc>
          </w:sdtContent>
        </w:sdt>
        <w:sdt>
          <w:sdtPr>
            <w:id w:val="93559"/>
            <w14:checkbox>
              <w14:checked w14:val="0"/>
              <w14:checkedState w14:val="2612" w14:font="MS Gothic"/>
              <w14:uncheckedState w14:val="2610" w14:font="MS Gothic"/>
            </w14:checkbox>
          </w:sdtPr>
          <w:sdtContent>
            <w:tc>
              <w:tcPr>
                <w:tcW w:w="850" w:type="dxa"/>
              </w:tcPr>
              <w:p w14:paraId="28AF3269" w14:textId="642E0961" w:rsidR="00984018" w:rsidRPr="00964D8D" w:rsidRDefault="00984018" w:rsidP="00984018">
                <w:pPr>
                  <w:jc w:val="center"/>
                </w:pPr>
                <w:r>
                  <w:rPr>
                    <w:rFonts w:ascii="MS Gothic" w:eastAsia="MS Gothic" w:hAnsi="MS Gothic" w:hint="eastAsia"/>
                  </w:rPr>
                  <w:t>☐</w:t>
                </w:r>
              </w:p>
            </w:tc>
          </w:sdtContent>
        </w:sdt>
      </w:tr>
    </w:tbl>
    <w:p w14:paraId="7C74490B" w14:textId="77777777" w:rsidR="00984018" w:rsidRPr="00964D8D" w:rsidRDefault="00984018" w:rsidP="00984018">
      <w:pPr>
        <w:rPr>
          <w:i/>
          <w:iCs/>
          <w:sz w:val="18"/>
          <w:szCs w:val="18"/>
        </w:rPr>
      </w:pPr>
      <w:r w:rsidRPr="00964D8D">
        <w:rPr>
          <w:i/>
          <w:iCs/>
          <w:sz w:val="18"/>
          <w:szCs w:val="18"/>
        </w:rPr>
        <w:t>Quelle: www.vbg.de</w:t>
      </w:r>
    </w:p>
    <w:p w14:paraId="148DD94B" w14:textId="77777777" w:rsidR="00C76D8A" w:rsidRDefault="00C76D8A" w:rsidP="00C76D8A">
      <w:pPr>
        <w:rPr>
          <w:b/>
          <w:bCs/>
        </w:rPr>
      </w:pPr>
    </w:p>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168DD3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11</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AE23" w14:textId="77777777" w:rsidR="00791546" w:rsidRDefault="00791546" w:rsidP="00E158B4">
      <w:r>
        <w:separator/>
      </w:r>
    </w:p>
  </w:endnote>
  <w:endnote w:type="continuationSeparator" w:id="0">
    <w:p w14:paraId="7B4581FE" w14:textId="77777777" w:rsidR="00791546" w:rsidRDefault="0079154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ABC7" w14:textId="77777777" w:rsidR="00791546" w:rsidRDefault="00791546" w:rsidP="00E158B4">
      <w:r>
        <w:separator/>
      </w:r>
    </w:p>
  </w:footnote>
  <w:footnote w:type="continuationSeparator" w:id="0">
    <w:p w14:paraId="4B898AE8" w14:textId="77777777" w:rsidR="00791546" w:rsidRDefault="0079154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3CD0"/>
    <w:rsid w:val="004B4FD7"/>
    <w:rsid w:val="004B52EB"/>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91546"/>
    <w:rsid w:val="007A0BE3"/>
    <w:rsid w:val="007A212D"/>
    <w:rsid w:val="007A3679"/>
    <w:rsid w:val="007C7C53"/>
    <w:rsid w:val="007D0E6B"/>
    <w:rsid w:val="007E58DE"/>
    <w:rsid w:val="008033F4"/>
    <w:rsid w:val="00820C66"/>
    <w:rsid w:val="00834449"/>
    <w:rsid w:val="00851B43"/>
    <w:rsid w:val="00862CAE"/>
    <w:rsid w:val="00894865"/>
    <w:rsid w:val="008F463C"/>
    <w:rsid w:val="009320F4"/>
    <w:rsid w:val="009463E1"/>
    <w:rsid w:val="0095140E"/>
    <w:rsid w:val="00971E93"/>
    <w:rsid w:val="009723F3"/>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D65D8"/>
    <w:rsid w:val="00DE54F5"/>
    <w:rsid w:val="00E07C66"/>
    <w:rsid w:val="00E158B4"/>
    <w:rsid w:val="00E355C3"/>
    <w:rsid w:val="00E5159F"/>
    <w:rsid w:val="00E554B4"/>
    <w:rsid w:val="00E66C50"/>
    <w:rsid w:val="00E82570"/>
    <w:rsid w:val="00EA48D4"/>
    <w:rsid w:val="00EE1A1C"/>
    <w:rsid w:val="00EE4EB0"/>
    <w:rsid w:val="00F14AE9"/>
    <w:rsid w:val="00F21FE5"/>
    <w:rsid w:val="00F42B3B"/>
    <w:rsid w:val="00F509BA"/>
    <w:rsid w:val="00F608BE"/>
    <w:rsid w:val="00F6482B"/>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2023-06-28T06:40:00Z</dcterms:created>
  <dcterms:modified xsi:type="dcterms:W3CDTF">2023-06-28T06:40:00Z</dcterms:modified>
</cp:coreProperties>
</file>