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265C" w14:textId="0B80E1B8" w:rsidR="00EB1FB0" w:rsidRPr="001D3A4E" w:rsidRDefault="001B41B2" w:rsidP="001B41B2">
      <w:pPr>
        <w:autoSpaceDE w:val="0"/>
        <w:autoSpaceDN w:val="0"/>
        <w:adjustRightInd w:val="0"/>
        <w:rPr>
          <w:rFonts w:asciiTheme="minorHAnsi" w:hAnsiTheme="minorHAnsi" w:cstheme="minorHAnsi"/>
          <w:b/>
          <w:bCs/>
          <w:sz w:val="22"/>
          <w:szCs w:val="22"/>
        </w:rPr>
      </w:pPr>
      <w:r w:rsidRPr="001B41B2">
        <w:rPr>
          <w:rFonts w:asciiTheme="minorHAnsi" w:hAnsiTheme="minorHAnsi" w:cstheme="minorHAnsi"/>
          <w:b/>
          <w:bCs/>
          <w:sz w:val="32"/>
          <w:szCs w:val="22"/>
        </w:rPr>
        <w:t>Checkliste: Haben Sie bei der Prüfung Ihrer Schutz- und</w:t>
      </w:r>
      <w:r>
        <w:rPr>
          <w:rFonts w:asciiTheme="minorHAnsi" w:hAnsiTheme="minorHAnsi" w:cstheme="minorHAnsi"/>
          <w:b/>
          <w:bCs/>
          <w:sz w:val="32"/>
          <w:szCs w:val="22"/>
        </w:rPr>
        <w:t xml:space="preserve"> </w:t>
      </w:r>
      <w:r w:rsidRPr="001B41B2">
        <w:rPr>
          <w:rFonts w:asciiTheme="minorHAnsi" w:hAnsiTheme="minorHAnsi" w:cstheme="minorHAnsi"/>
          <w:b/>
          <w:bCs/>
          <w:sz w:val="32"/>
          <w:szCs w:val="22"/>
        </w:rPr>
        <w:t>Sicherheitstüren an alles gedacht?</w:t>
      </w:r>
    </w:p>
    <w:tbl>
      <w:tblPr>
        <w:tblStyle w:val="Tabellenraster25"/>
        <w:tblW w:w="0" w:type="auto"/>
        <w:tblLook w:val="04A0" w:firstRow="1" w:lastRow="0" w:firstColumn="1" w:lastColumn="0" w:noHBand="0" w:noVBand="1"/>
      </w:tblPr>
      <w:tblGrid>
        <w:gridCol w:w="5524"/>
        <w:gridCol w:w="944"/>
        <w:gridCol w:w="851"/>
      </w:tblGrid>
      <w:tr w:rsidR="006843EF" w:rsidRPr="00852BA9" w14:paraId="1F41CAED" w14:textId="77777777" w:rsidTr="005F01C5">
        <w:trPr>
          <w:trHeight w:val="449"/>
        </w:trPr>
        <w:tc>
          <w:tcPr>
            <w:tcW w:w="5524" w:type="dxa"/>
            <w:shd w:val="clear" w:color="auto" w:fill="FFF2CC" w:themeFill="accent4" w:themeFillTint="33"/>
          </w:tcPr>
          <w:p w14:paraId="13AE1595" w14:textId="77777777" w:rsidR="006843EF" w:rsidRPr="00852BA9" w:rsidRDefault="006843EF" w:rsidP="005F01C5">
            <w:pPr>
              <w:rPr>
                <w:b/>
                <w:bCs/>
              </w:rPr>
            </w:pPr>
            <w:r w:rsidRPr="00852BA9">
              <w:rPr>
                <w:b/>
                <w:bCs/>
              </w:rPr>
              <w:t>Prüffrage</w:t>
            </w:r>
          </w:p>
        </w:tc>
        <w:tc>
          <w:tcPr>
            <w:tcW w:w="944" w:type="dxa"/>
            <w:shd w:val="clear" w:color="auto" w:fill="FFF2CC" w:themeFill="accent4" w:themeFillTint="33"/>
          </w:tcPr>
          <w:p w14:paraId="187EB2A6" w14:textId="77777777" w:rsidR="006843EF" w:rsidRPr="00852BA9" w:rsidRDefault="006843EF" w:rsidP="006843EF">
            <w:pPr>
              <w:jc w:val="center"/>
              <w:rPr>
                <w:b/>
                <w:bCs/>
              </w:rPr>
            </w:pPr>
            <w:r w:rsidRPr="00852BA9">
              <w:rPr>
                <w:b/>
                <w:bCs/>
              </w:rPr>
              <w:t>Ja</w:t>
            </w:r>
          </w:p>
        </w:tc>
        <w:tc>
          <w:tcPr>
            <w:tcW w:w="851" w:type="dxa"/>
            <w:shd w:val="clear" w:color="auto" w:fill="FFF2CC" w:themeFill="accent4" w:themeFillTint="33"/>
          </w:tcPr>
          <w:p w14:paraId="4F9842A6" w14:textId="77777777" w:rsidR="006843EF" w:rsidRPr="00852BA9" w:rsidRDefault="006843EF" w:rsidP="006843EF">
            <w:pPr>
              <w:jc w:val="center"/>
              <w:rPr>
                <w:b/>
                <w:bCs/>
              </w:rPr>
            </w:pPr>
            <w:r w:rsidRPr="00852BA9">
              <w:rPr>
                <w:b/>
                <w:bCs/>
              </w:rPr>
              <w:t>Nein</w:t>
            </w:r>
          </w:p>
        </w:tc>
      </w:tr>
      <w:tr w:rsidR="006843EF" w14:paraId="5D105AD1" w14:textId="77777777" w:rsidTr="005F01C5">
        <w:tc>
          <w:tcPr>
            <w:tcW w:w="5524" w:type="dxa"/>
          </w:tcPr>
          <w:p w14:paraId="3A1299CD" w14:textId="77777777" w:rsidR="006843EF" w:rsidRDefault="006843EF" w:rsidP="005F01C5">
            <w:r>
              <w:t>Sind an der Tür Beschädigungen wie z. B. starke Verrostungen, Dellen, Beulen, Manipulationen, nicht zulässige Veränderungen etc. erkennbar?</w:t>
            </w:r>
          </w:p>
          <w:p w14:paraId="76A30DAF" w14:textId="77777777" w:rsidR="006843EF" w:rsidRDefault="006843EF" w:rsidP="005F01C5"/>
        </w:tc>
        <w:sdt>
          <w:sdtPr>
            <w:id w:val="870106930"/>
            <w14:checkbox>
              <w14:checked w14:val="0"/>
              <w14:checkedState w14:val="2612" w14:font="MS Gothic"/>
              <w14:uncheckedState w14:val="2610" w14:font="MS Gothic"/>
            </w14:checkbox>
          </w:sdtPr>
          <w:sdtContent>
            <w:tc>
              <w:tcPr>
                <w:tcW w:w="944" w:type="dxa"/>
              </w:tcPr>
              <w:p w14:paraId="6850E5F6" w14:textId="1A2FA1DE" w:rsidR="006843EF" w:rsidRDefault="006843EF" w:rsidP="006843EF">
                <w:pPr>
                  <w:jc w:val="center"/>
                </w:pPr>
                <w:r>
                  <w:rPr>
                    <w:rFonts w:ascii="MS Gothic" w:eastAsia="MS Gothic" w:hAnsi="MS Gothic" w:hint="eastAsia"/>
                  </w:rPr>
                  <w:t>☐</w:t>
                </w:r>
              </w:p>
            </w:tc>
          </w:sdtContent>
        </w:sdt>
        <w:sdt>
          <w:sdtPr>
            <w:id w:val="-503357178"/>
            <w14:checkbox>
              <w14:checked w14:val="0"/>
              <w14:checkedState w14:val="2612" w14:font="MS Gothic"/>
              <w14:uncheckedState w14:val="2610" w14:font="MS Gothic"/>
            </w14:checkbox>
          </w:sdtPr>
          <w:sdtContent>
            <w:tc>
              <w:tcPr>
                <w:tcW w:w="851" w:type="dxa"/>
              </w:tcPr>
              <w:p w14:paraId="02930415" w14:textId="3C46276C" w:rsidR="006843EF" w:rsidRDefault="006843EF" w:rsidP="006843EF">
                <w:pPr>
                  <w:jc w:val="center"/>
                </w:pPr>
                <w:r>
                  <w:rPr>
                    <w:rFonts w:ascii="MS Gothic" w:eastAsia="MS Gothic" w:hAnsi="MS Gothic" w:hint="eastAsia"/>
                  </w:rPr>
                  <w:t>☐</w:t>
                </w:r>
              </w:p>
            </w:tc>
          </w:sdtContent>
        </w:sdt>
      </w:tr>
      <w:tr w:rsidR="006843EF" w14:paraId="5DF40FB3" w14:textId="77777777" w:rsidTr="005F01C5">
        <w:tc>
          <w:tcPr>
            <w:tcW w:w="5524" w:type="dxa"/>
          </w:tcPr>
          <w:p w14:paraId="5778DED1" w14:textId="77777777" w:rsidR="006843EF" w:rsidRDefault="006843EF" w:rsidP="006843EF">
            <w:r w:rsidRPr="00EC0D90">
              <w:t xml:space="preserve">Sind an der Tür unzulässige Veränderungen </w:t>
            </w:r>
            <w:r>
              <w:t xml:space="preserve">wie </w:t>
            </w:r>
            <w:r w:rsidRPr="00EC0D90">
              <w:t>z. B. Türstopper, Riegelschloss etc.</w:t>
            </w:r>
            <w:r>
              <w:t>,</w:t>
            </w:r>
            <w:r w:rsidRPr="00EC0D90">
              <w:t xml:space="preserve"> vorgenommen worden?</w:t>
            </w:r>
          </w:p>
        </w:tc>
        <w:sdt>
          <w:sdtPr>
            <w:id w:val="407040780"/>
            <w14:checkbox>
              <w14:checked w14:val="0"/>
              <w14:checkedState w14:val="2612" w14:font="MS Gothic"/>
              <w14:uncheckedState w14:val="2610" w14:font="MS Gothic"/>
            </w14:checkbox>
          </w:sdtPr>
          <w:sdtContent>
            <w:tc>
              <w:tcPr>
                <w:tcW w:w="944" w:type="dxa"/>
              </w:tcPr>
              <w:p w14:paraId="5308CF11" w14:textId="4498E5B2" w:rsidR="006843EF" w:rsidRDefault="006843EF" w:rsidP="006843EF">
                <w:pPr>
                  <w:jc w:val="center"/>
                </w:pPr>
                <w:r>
                  <w:rPr>
                    <w:rFonts w:ascii="MS Gothic" w:eastAsia="MS Gothic" w:hAnsi="MS Gothic" w:hint="eastAsia"/>
                  </w:rPr>
                  <w:t>☐</w:t>
                </w:r>
              </w:p>
            </w:tc>
          </w:sdtContent>
        </w:sdt>
        <w:sdt>
          <w:sdtPr>
            <w:id w:val="-1941913798"/>
            <w14:checkbox>
              <w14:checked w14:val="0"/>
              <w14:checkedState w14:val="2612" w14:font="MS Gothic"/>
              <w14:uncheckedState w14:val="2610" w14:font="MS Gothic"/>
            </w14:checkbox>
          </w:sdtPr>
          <w:sdtContent>
            <w:tc>
              <w:tcPr>
                <w:tcW w:w="851" w:type="dxa"/>
              </w:tcPr>
              <w:p w14:paraId="13FCA289" w14:textId="38B0AD77" w:rsidR="006843EF" w:rsidRDefault="006843EF" w:rsidP="006843EF">
                <w:pPr>
                  <w:jc w:val="center"/>
                </w:pPr>
                <w:r>
                  <w:rPr>
                    <w:rFonts w:ascii="MS Gothic" w:eastAsia="MS Gothic" w:hAnsi="MS Gothic" w:hint="eastAsia"/>
                  </w:rPr>
                  <w:t>☐</w:t>
                </w:r>
              </w:p>
            </w:tc>
          </w:sdtContent>
        </w:sdt>
      </w:tr>
      <w:tr w:rsidR="006843EF" w14:paraId="2A8E3412" w14:textId="77777777" w:rsidTr="005F01C5">
        <w:tc>
          <w:tcPr>
            <w:tcW w:w="5524" w:type="dxa"/>
          </w:tcPr>
          <w:p w14:paraId="770B2D20" w14:textId="77777777" w:rsidR="006843EF" w:rsidRDefault="006843EF" w:rsidP="006843EF">
            <w:r w:rsidRPr="00EC0D90">
              <w:t>Ist die Tür ordnungsgemäß in die Wand</w:t>
            </w:r>
            <w:r>
              <w:t xml:space="preserve"> bzw. </w:t>
            </w:r>
            <w:r w:rsidRPr="00EC0D90">
              <w:t>den Flur eingebaut</w:t>
            </w:r>
            <w:r>
              <w:t>?</w:t>
            </w:r>
          </w:p>
          <w:p w14:paraId="02CF226F" w14:textId="77777777" w:rsidR="006843EF" w:rsidRDefault="006843EF" w:rsidP="006843EF"/>
          <w:p w14:paraId="5F68AEE6" w14:textId="77777777" w:rsidR="006843EF" w:rsidRDefault="006843EF" w:rsidP="006843EF">
            <w:r>
              <w:t>Hinweis: E</w:t>
            </w:r>
            <w:r w:rsidRPr="00EC0D90">
              <w:t>s dürfen keine Bänder sichtbar sein</w:t>
            </w:r>
          </w:p>
          <w:p w14:paraId="4E0A9EB3" w14:textId="77777777" w:rsidR="006843EF" w:rsidRDefault="006843EF" w:rsidP="006843EF"/>
        </w:tc>
        <w:sdt>
          <w:sdtPr>
            <w:id w:val="-638186780"/>
            <w14:checkbox>
              <w14:checked w14:val="0"/>
              <w14:checkedState w14:val="2612" w14:font="MS Gothic"/>
              <w14:uncheckedState w14:val="2610" w14:font="MS Gothic"/>
            </w14:checkbox>
          </w:sdtPr>
          <w:sdtContent>
            <w:tc>
              <w:tcPr>
                <w:tcW w:w="944" w:type="dxa"/>
              </w:tcPr>
              <w:p w14:paraId="08770E26" w14:textId="125E9E07" w:rsidR="006843EF" w:rsidRDefault="006843EF" w:rsidP="006843EF">
                <w:pPr>
                  <w:jc w:val="center"/>
                </w:pPr>
                <w:r>
                  <w:rPr>
                    <w:rFonts w:ascii="MS Gothic" w:eastAsia="MS Gothic" w:hAnsi="MS Gothic" w:hint="eastAsia"/>
                  </w:rPr>
                  <w:t>☐</w:t>
                </w:r>
              </w:p>
            </w:tc>
          </w:sdtContent>
        </w:sdt>
        <w:sdt>
          <w:sdtPr>
            <w:id w:val="-1514060213"/>
            <w14:checkbox>
              <w14:checked w14:val="0"/>
              <w14:checkedState w14:val="2612" w14:font="MS Gothic"/>
              <w14:uncheckedState w14:val="2610" w14:font="MS Gothic"/>
            </w14:checkbox>
          </w:sdtPr>
          <w:sdtContent>
            <w:tc>
              <w:tcPr>
                <w:tcW w:w="851" w:type="dxa"/>
              </w:tcPr>
              <w:p w14:paraId="5A668877" w14:textId="02A27F5A" w:rsidR="006843EF" w:rsidRDefault="006843EF" w:rsidP="006843EF">
                <w:pPr>
                  <w:jc w:val="center"/>
                </w:pPr>
                <w:r>
                  <w:rPr>
                    <w:rFonts w:ascii="MS Gothic" w:eastAsia="MS Gothic" w:hAnsi="MS Gothic" w:hint="eastAsia"/>
                  </w:rPr>
                  <w:t>☐</w:t>
                </w:r>
              </w:p>
            </w:tc>
          </w:sdtContent>
        </w:sdt>
      </w:tr>
      <w:tr w:rsidR="006843EF" w14:paraId="4EAE8D55" w14:textId="77777777" w:rsidTr="005F01C5">
        <w:tc>
          <w:tcPr>
            <w:tcW w:w="5524" w:type="dxa"/>
          </w:tcPr>
          <w:p w14:paraId="2C704D2A" w14:textId="77777777" w:rsidR="006843EF" w:rsidRDefault="006843EF" w:rsidP="006843EF">
            <w:r w:rsidRPr="00EC0D90">
              <w:t xml:space="preserve">Fällt die Tür </w:t>
            </w:r>
            <w:proofErr w:type="gramStart"/>
            <w:r w:rsidRPr="00EC0D90">
              <w:t>alleine</w:t>
            </w:r>
            <w:proofErr w:type="gramEnd"/>
            <w:r w:rsidRPr="00EC0D90">
              <w:t xml:space="preserve"> ins Schloss?</w:t>
            </w:r>
          </w:p>
          <w:p w14:paraId="6B4D07B1" w14:textId="77777777" w:rsidR="006843EF" w:rsidRDefault="006843EF" w:rsidP="006843EF"/>
        </w:tc>
        <w:sdt>
          <w:sdtPr>
            <w:id w:val="1576551747"/>
            <w14:checkbox>
              <w14:checked w14:val="0"/>
              <w14:checkedState w14:val="2612" w14:font="MS Gothic"/>
              <w14:uncheckedState w14:val="2610" w14:font="MS Gothic"/>
            </w14:checkbox>
          </w:sdtPr>
          <w:sdtContent>
            <w:tc>
              <w:tcPr>
                <w:tcW w:w="944" w:type="dxa"/>
              </w:tcPr>
              <w:p w14:paraId="052CFD6D" w14:textId="3BAF561E" w:rsidR="006843EF" w:rsidRDefault="006843EF" w:rsidP="006843EF">
                <w:pPr>
                  <w:jc w:val="center"/>
                </w:pPr>
                <w:r>
                  <w:rPr>
                    <w:rFonts w:ascii="MS Gothic" w:eastAsia="MS Gothic" w:hAnsi="MS Gothic" w:hint="eastAsia"/>
                  </w:rPr>
                  <w:t>☐</w:t>
                </w:r>
              </w:p>
            </w:tc>
          </w:sdtContent>
        </w:sdt>
        <w:sdt>
          <w:sdtPr>
            <w:id w:val="-1592854686"/>
            <w14:checkbox>
              <w14:checked w14:val="0"/>
              <w14:checkedState w14:val="2612" w14:font="MS Gothic"/>
              <w14:uncheckedState w14:val="2610" w14:font="MS Gothic"/>
            </w14:checkbox>
          </w:sdtPr>
          <w:sdtContent>
            <w:tc>
              <w:tcPr>
                <w:tcW w:w="851" w:type="dxa"/>
              </w:tcPr>
              <w:p w14:paraId="2A02F645" w14:textId="6A6209E3" w:rsidR="006843EF" w:rsidRDefault="006843EF" w:rsidP="006843EF">
                <w:pPr>
                  <w:jc w:val="center"/>
                </w:pPr>
                <w:r>
                  <w:rPr>
                    <w:rFonts w:ascii="MS Gothic" w:eastAsia="MS Gothic" w:hAnsi="MS Gothic" w:hint="eastAsia"/>
                  </w:rPr>
                  <w:t>☐</w:t>
                </w:r>
              </w:p>
            </w:tc>
          </w:sdtContent>
        </w:sdt>
      </w:tr>
      <w:tr w:rsidR="006843EF" w14:paraId="7F3524BF" w14:textId="77777777" w:rsidTr="005F01C5">
        <w:tc>
          <w:tcPr>
            <w:tcW w:w="5524" w:type="dxa"/>
          </w:tcPr>
          <w:p w14:paraId="1970CEAC" w14:textId="77777777" w:rsidR="006843EF" w:rsidRDefault="006843EF" w:rsidP="006843EF">
            <w:r w:rsidRPr="00EC0D90">
              <w:t>Funktionieren die Feststellanlage und die Auslöseeinrichtung?</w:t>
            </w:r>
          </w:p>
          <w:p w14:paraId="17B55954" w14:textId="77777777" w:rsidR="006843EF" w:rsidRDefault="006843EF" w:rsidP="006843EF"/>
        </w:tc>
        <w:sdt>
          <w:sdtPr>
            <w:id w:val="-1673320694"/>
            <w14:checkbox>
              <w14:checked w14:val="0"/>
              <w14:checkedState w14:val="2612" w14:font="MS Gothic"/>
              <w14:uncheckedState w14:val="2610" w14:font="MS Gothic"/>
            </w14:checkbox>
          </w:sdtPr>
          <w:sdtContent>
            <w:tc>
              <w:tcPr>
                <w:tcW w:w="944" w:type="dxa"/>
              </w:tcPr>
              <w:p w14:paraId="2330B1E0" w14:textId="7A2AB819" w:rsidR="006843EF" w:rsidRDefault="006843EF" w:rsidP="006843EF">
                <w:pPr>
                  <w:jc w:val="center"/>
                </w:pPr>
                <w:r>
                  <w:rPr>
                    <w:rFonts w:ascii="MS Gothic" w:eastAsia="MS Gothic" w:hAnsi="MS Gothic" w:hint="eastAsia"/>
                  </w:rPr>
                  <w:t>☐</w:t>
                </w:r>
              </w:p>
            </w:tc>
          </w:sdtContent>
        </w:sdt>
        <w:sdt>
          <w:sdtPr>
            <w:id w:val="-1479912798"/>
            <w14:checkbox>
              <w14:checked w14:val="0"/>
              <w14:checkedState w14:val="2612" w14:font="MS Gothic"/>
              <w14:uncheckedState w14:val="2610" w14:font="MS Gothic"/>
            </w14:checkbox>
          </w:sdtPr>
          <w:sdtContent>
            <w:tc>
              <w:tcPr>
                <w:tcW w:w="851" w:type="dxa"/>
              </w:tcPr>
              <w:p w14:paraId="1E24A75C" w14:textId="2DB20DBA" w:rsidR="006843EF" w:rsidRDefault="006843EF" w:rsidP="006843EF">
                <w:pPr>
                  <w:jc w:val="center"/>
                </w:pPr>
                <w:r>
                  <w:rPr>
                    <w:rFonts w:ascii="MS Gothic" w:eastAsia="MS Gothic" w:hAnsi="MS Gothic" w:hint="eastAsia"/>
                  </w:rPr>
                  <w:t>☐</w:t>
                </w:r>
              </w:p>
            </w:tc>
          </w:sdtContent>
        </w:sdt>
      </w:tr>
      <w:tr w:rsidR="006843EF" w14:paraId="4E6BD2F0" w14:textId="77777777" w:rsidTr="005F01C5">
        <w:tc>
          <w:tcPr>
            <w:tcW w:w="5524" w:type="dxa"/>
          </w:tcPr>
          <w:p w14:paraId="34CFB9A9" w14:textId="77777777" w:rsidR="006843EF" w:rsidRDefault="006843EF" w:rsidP="006843EF">
            <w:r w:rsidRPr="00EC0D90">
              <w:t>Sind die umlaufenden Dichtungen beschädigt, demontiert oder verhärtet?</w:t>
            </w:r>
          </w:p>
          <w:p w14:paraId="20124F0E" w14:textId="77777777" w:rsidR="006843EF" w:rsidRDefault="006843EF" w:rsidP="006843EF"/>
        </w:tc>
        <w:sdt>
          <w:sdtPr>
            <w:id w:val="1166677790"/>
            <w14:checkbox>
              <w14:checked w14:val="0"/>
              <w14:checkedState w14:val="2612" w14:font="MS Gothic"/>
              <w14:uncheckedState w14:val="2610" w14:font="MS Gothic"/>
            </w14:checkbox>
          </w:sdtPr>
          <w:sdtContent>
            <w:tc>
              <w:tcPr>
                <w:tcW w:w="944" w:type="dxa"/>
              </w:tcPr>
              <w:p w14:paraId="796F8A93" w14:textId="10B67449" w:rsidR="006843EF" w:rsidRDefault="006843EF" w:rsidP="006843EF">
                <w:pPr>
                  <w:jc w:val="center"/>
                </w:pPr>
                <w:r>
                  <w:rPr>
                    <w:rFonts w:ascii="MS Gothic" w:eastAsia="MS Gothic" w:hAnsi="MS Gothic" w:hint="eastAsia"/>
                  </w:rPr>
                  <w:t>☐</w:t>
                </w:r>
              </w:p>
            </w:tc>
          </w:sdtContent>
        </w:sdt>
        <w:sdt>
          <w:sdtPr>
            <w:id w:val="-2060472898"/>
            <w14:checkbox>
              <w14:checked w14:val="0"/>
              <w14:checkedState w14:val="2612" w14:font="MS Gothic"/>
              <w14:uncheckedState w14:val="2610" w14:font="MS Gothic"/>
            </w14:checkbox>
          </w:sdtPr>
          <w:sdtContent>
            <w:tc>
              <w:tcPr>
                <w:tcW w:w="851" w:type="dxa"/>
              </w:tcPr>
              <w:p w14:paraId="472415F9" w14:textId="635947E5" w:rsidR="006843EF" w:rsidRDefault="006843EF" w:rsidP="006843EF">
                <w:pPr>
                  <w:jc w:val="center"/>
                </w:pPr>
                <w:r>
                  <w:rPr>
                    <w:rFonts w:ascii="MS Gothic" w:eastAsia="MS Gothic" w:hAnsi="MS Gothic" w:hint="eastAsia"/>
                  </w:rPr>
                  <w:t>☐</w:t>
                </w:r>
              </w:p>
            </w:tc>
          </w:sdtContent>
        </w:sdt>
      </w:tr>
      <w:tr w:rsidR="006843EF" w14:paraId="72D9A2D1" w14:textId="77777777" w:rsidTr="005F01C5">
        <w:tc>
          <w:tcPr>
            <w:tcW w:w="5524" w:type="dxa"/>
          </w:tcPr>
          <w:p w14:paraId="19882718" w14:textId="77777777" w:rsidR="006843EF" w:rsidRDefault="006843EF" w:rsidP="006843EF">
            <w:r w:rsidRPr="00EC0D90">
              <w:t>Senkt sich die Bodendichtung beim Schließen ab (nur bei Rauchschutzfunktionen)?</w:t>
            </w:r>
          </w:p>
          <w:p w14:paraId="17507865" w14:textId="77777777" w:rsidR="006843EF" w:rsidRDefault="006843EF" w:rsidP="006843EF"/>
        </w:tc>
        <w:sdt>
          <w:sdtPr>
            <w:id w:val="-430980692"/>
            <w14:checkbox>
              <w14:checked w14:val="0"/>
              <w14:checkedState w14:val="2612" w14:font="MS Gothic"/>
              <w14:uncheckedState w14:val="2610" w14:font="MS Gothic"/>
            </w14:checkbox>
          </w:sdtPr>
          <w:sdtContent>
            <w:tc>
              <w:tcPr>
                <w:tcW w:w="944" w:type="dxa"/>
              </w:tcPr>
              <w:p w14:paraId="052788C5" w14:textId="2BB92840" w:rsidR="006843EF" w:rsidRDefault="006843EF" w:rsidP="006843EF">
                <w:pPr>
                  <w:jc w:val="center"/>
                </w:pPr>
                <w:r>
                  <w:rPr>
                    <w:rFonts w:ascii="MS Gothic" w:eastAsia="MS Gothic" w:hAnsi="MS Gothic" w:hint="eastAsia"/>
                  </w:rPr>
                  <w:t>☐</w:t>
                </w:r>
              </w:p>
            </w:tc>
          </w:sdtContent>
        </w:sdt>
        <w:sdt>
          <w:sdtPr>
            <w:id w:val="-225294590"/>
            <w14:checkbox>
              <w14:checked w14:val="0"/>
              <w14:checkedState w14:val="2612" w14:font="MS Gothic"/>
              <w14:uncheckedState w14:val="2610" w14:font="MS Gothic"/>
            </w14:checkbox>
          </w:sdtPr>
          <w:sdtContent>
            <w:tc>
              <w:tcPr>
                <w:tcW w:w="851" w:type="dxa"/>
              </w:tcPr>
              <w:p w14:paraId="58B6AB62" w14:textId="3862004C" w:rsidR="006843EF" w:rsidRDefault="006843EF" w:rsidP="006843EF">
                <w:pPr>
                  <w:jc w:val="center"/>
                </w:pPr>
                <w:r>
                  <w:rPr>
                    <w:rFonts w:ascii="MS Gothic" w:eastAsia="MS Gothic" w:hAnsi="MS Gothic" w:hint="eastAsia"/>
                  </w:rPr>
                  <w:t>☐</w:t>
                </w:r>
              </w:p>
            </w:tc>
          </w:sdtContent>
        </w:sdt>
      </w:tr>
      <w:tr w:rsidR="006843EF" w14:paraId="03B497D7" w14:textId="77777777" w:rsidTr="005F01C5">
        <w:tc>
          <w:tcPr>
            <w:tcW w:w="5524" w:type="dxa"/>
          </w:tcPr>
          <w:p w14:paraId="2248326D" w14:textId="77777777" w:rsidR="006843EF" w:rsidRDefault="006843EF" w:rsidP="006843EF">
            <w:r w:rsidRPr="00A07FEC">
              <w:t>Ist der Bodenspalt kleiner als 1 cm (nur bei Rauchschutzfunktion)?</w:t>
            </w:r>
          </w:p>
          <w:p w14:paraId="46C334DF" w14:textId="77777777" w:rsidR="006843EF" w:rsidRPr="00EC0D90" w:rsidRDefault="006843EF" w:rsidP="006843EF"/>
        </w:tc>
        <w:sdt>
          <w:sdtPr>
            <w:id w:val="1164202887"/>
            <w14:checkbox>
              <w14:checked w14:val="0"/>
              <w14:checkedState w14:val="2612" w14:font="MS Gothic"/>
              <w14:uncheckedState w14:val="2610" w14:font="MS Gothic"/>
            </w14:checkbox>
          </w:sdtPr>
          <w:sdtContent>
            <w:tc>
              <w:tcPr>
                <w:tcW w:w="944" w:type="dxa"/>
              </w:tcPr>
              <w:p w14:paraId="49D02E78" w14:textId="649D186D" w:rsidR="006843EF" w:rsidRDefault="006843EF" w:rsidP="006843EF">
                <w:pPr>
                  <w:jc w:val="center"/>
                </w:pPr>
                <w:r>
                  <w:rPr>
                    <w:rFonts w:ascii="MS Gothic" w:eastAsia="MS Gothic" w:hAnsi="MS Gothic" w:hint="eastAsia"/>
                  </w:rPr>
                  <w:t>☐</w:t>
                </w:r>
              </w:p>
            </w:tc>
          </w:sdtContent>
        </w:sdt>
        <w:sdt>
          <w:sdtPr>
            <w:id w:val="-209887371"/>
            <w14:checkbox>
              <w14:checked w14:val="0"/>
              <w14:checkedState w14:val="2612" w14:font="MS Gothic"/>
              <w14:uncheckedState w14:val="2610" w14:font="MS Gothic"/>
            </w14:checkbox>
          </w:sdtPr>
          <w:sdtContent>
            <w:tc>
              <w:tcPr>
                <w:tcW w:w="851" w:type="dxa"/>
              </w:tcPr>
              <w:p w14:paraId="52939B2B" w14:textId="3784611B" w:rsidR="006843EF" w:rsidRDefault="006843EF" w:rsidP="006843EF">
                <w:pPr>
                  <w:jc w:val="center"/>
                </w:pPr>
                <w:r>
                  <w:rPr>
                    <w:rFonts w:ascii="MS Gothic" w:eastAsia="MS Gothic" w:hAnsi="MS Gothic" w:hint="eastAsia"/>
                  </w:rPr>
                  <w:t>☐</w:t>
                </w:r>
              </w:p>
            </w:tc>
          </w:sdtContent>
        </w:sdt>
      </w:tr>
      <w:tr w:rsidR="006843EF" w14:paraId="79367685" w14:textId="77777777" w:rsidTr="005F01C5">
        <w:tc>
          <w:tcPr>
            <w:tcW w:w="5524" w:type="dxa"/>
          </w:tcPr>
          <w:p w14:paraId="4231D711" w14:textId="77777777" w:rsidR="006843EF" w:rsidRDefault="006843EF" w:rsidP="006843EF">
            <w:r>
              <w:t>Haben Sie n</w:t>
            </w:r>
            <w:r w:rsidRPr="00A07FEC">
              <w:t>otwendige Reparaturen und sonstige Maßnahmen</w:t>
            </w:r>
            <w:r>
              <w:t xml:space="preserve"> schriftlich festgehalten?</w:t>
            </w:r>
          </w:p>
          <w:p w14:paraId="0D14775A" w14:textId="77777777" w:rsidR="006843EF" w:rsidRPr="00EC0D90" w:rsidRDefault="006843EF" w:rsidP="006843EF"/>
        </w:tc>
        <w:sdt>
          <w:sdtPr>
            <w:id w:val="-652523155"/>
            <w14:checkbox>
              <w14:checked w14:val="0"/>
              <w14:checkedState w14:val="2612" w14:font="MS Gothic"/>
              <w14:uncheckedState w14:val="2610" w14:font="MS Gothic"/>
            </w14:checkbox>
          </w:sdtPr>
          <w:sdtContent>
            <w:tc>
              <w:tcPr>
                <w:tcW w:w="944" w:type="dxa"/>
              </w:tcPr>
              <w:p w14:paraId="653378CE" w14:textId="2096FCA6" w:rsidR="006843EF" w:rsidRDefault="006843EF" w:rsidP="006843EF">
                <w:pPr>
                  <w:jc w:val="center"/>
                </w:pPr>
                <w:r>
                  <w:rPr>
                    <w:rFonts w:ascii="MS Gothic" w:eastAsia="MS Gothic" w:hAnsi="MS Gothic" w:hint="eastAsia"/>
                  </w:rPr>
                  <w:t>☐</w:t>
                </w:r>
              </w:p>
            </w:tc>
          </w:sdtContent>
        </w:sdt>
        <w:sdt>
          <w:sdtPr>
            <w:id w:val="-1228061712"/>
            <w14:checkbox>
              <w14:checked w14:val="0"/>
              <w14:checkedState w14:val="2612" w14:font="MS Gothic"/>
              <w14:uncheckedState w14:val="2610" w14:font="MS Gothic"/>
            </w14:checkbox>
          </w:sdtPr>
          <w:sdtContent>
            <w:tc>
              <w:tcPr>
                <w:tcW w:w="851" w:type="dxa"/>
              </w:tcPr>
              <w:p w14:paraId="02AE711F" w14:textId="4C12E67F" w:rsidR="006843EF" w:rsidRDefault="006843EF" w:rsidP="006843EF">
                <w:pPr>
                  <w:jc w:val="center"/>
                </w:pPr>
                <w:r>
                  <w:rPr>
                    <w:rFonts w:ascii="MS Gothic" w:eastAsia="MS Gothic" w:hAnsi="MS Gothic" w:hint="eastAsia"/>
                  </w:rPr>
                  <w:t>☐</w:t>
                </w:r>
              </w:p>
            </w:tc>
          </w:sdtContent>
        </w:sdt>
      </w:tr>
    </w:tbl>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8101A06"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w:t>
      </w:r>
      <w:r w:rsidR="0012134D">
        <w:rPr>
          <w:rFonts w:ascii="Arial" w:eastAsia="Times New Roman" w:hAnsi="Arial" w:cs="Arial"/>
          <w:color w:val="313131"/>
          <w:lang w:eastAsia="de-DE"/>
        </w:rPr>
        <w:t>24</w:t>
      </w:r>
      <w:r>
        <w:rPr>
          <w:rFonts w:ascii="Arial" w:eastAsia="Times New Roman" w:hAnsi="Arial" w:cs="Arial"/>
          <w:color w:val="313131"/>
          <w:lang w:eastAsia="de-DE"/>
        </w:rPr>
        <w:t xml:space="preserve">,90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78B20DEB"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B1FB0">
        <w:rPr>
          <w:rFonts w:ascii="Arial" w:eastAsia="Times New Roman" w:hAnsi="Arial" w:cs="Arial"/>
          <w:color w:val="868686"/>
          <w:sz w:val="13"/>
          <w:szCs w:val="13"/>
          <w:lang w:eastAsia="de-DE"/>
        </w:rPr>
        <w:t>1</w:t>
      </w:r>
      <w:r w:rsidR="001B41B2">
        <w:rPr>
          <w:rFonts w:ascii="Arial" w:eastAsia="Times New Roman" w:hAnsi="Arial" w:cs="Arial"/>
          <w:color w:val="868686"/>
          <w:sz w:val="13"/>
          <w:szCs w:val="13"/>
          <w:lang w:eastAsia="de-DE"/>
        </w:rPr>
        <w:t>5</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73E0" w14:textId="77777777" w:rsidR="00714C2B" w:rsidRDefault="00714C2B" w:rsidP="00E158B4">
      <w:r>
        <w:separator/>
      </w:r>
    </w:p>
  </w:endnote>
  <w:endnote w:type="continuationSeparator" w:id="0">
    <w:p w14:paraId="7AD91459" w14:textId="77777777" w:rsidR="00714C2B" w:rsidRDefault="00714C2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DD173" w14:textId="77777777" w:rsidR="00714C2B" w:rsidRDefault="00714C2B" w:rsidP="00E158B4">
      <w:r>
        <w:separator/>
      </w:r>
    </w:p>
  </w:footnote>
  <w:footnote w:type="continuationSeparator" w:id="0">
    <w:p w14:paraId="6FDA7D85" w14:textId="77777777" w:rsidR="00714C2B" w:rsidRDefault="00714C2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31076343">
    <w:abstractNumId w:val="10"/>
  </w:num>
  <w:num w:numId="2" w16cid:durableId="1312247573">
    <w:abstractNumId w:val="8"/>
  </w:num>
  <w:num w:numId="3" w16cid:durableId="1835952022">
    <w:abstractNumId w:val="1"/>
  </w:num>
  <w:num w:numId="4" w16cid:durableId="844244489">
    <w:abstractNumId w:val="4"/>
  </w:num>
  <w:num w:numId="5" w16cid:durableId="2132624059">
    <w:abstractNumId w:val="6"/>
  </w:num>
  <w:num w:numId="6" w16cid:durableId="2043826150">
    <w:abstractNumId w:val="11"/>
  </w:num>
  <w:num w:numId="7" w16cid:durableId="875002872">
    <w:abstractNumId w:val="3"/>
  </w:num>
  <w:num w:numId="8" w16cid:durableId="222450682">
    <w:abstractNumId w:val="5"/>
  </w:num>
  <w:num w:numId="9" w16cid:durableId="1666470928">
    <w:abstractNumId w:val="7"/>
  </w:num>
  <w:num w:numId="10" w16cid:durableId="1878934526">
    <w:abstractNumId w:val="2"/>
  </w:num>
  <w:num w:numId="11" w16cid:durableId="1647903416">
    <w:abstractNumId w:val="0"/>
  </w:num>
  <w:num w:numId="12" w16cid:durableId="14260723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57DF2"/>
    <w:rsid w:val="000A3A5C"/>
    <w:rsid w:val="000A4B1E"/>
    <w:rsid w:val="000B1947"/>
    <w:rsid w:val="00101934"/>
    <w:rsid w:val="00106616"/>
    <w:rsid w:val="00115B59"/>
    <w:rsid w:val="0012134D"/>
    <w:rsid w:val="00131B03"/>
    <w:rsid w:val="00133AC5"/>
    <w:rsid w:val="001428BD"/>
    <w:rsid w:val="00144F20"/>
    <w:rsid w:val="00145D49"/>
    <w:rsid w:val="00173C70"/>
    <w:rsid w:val="001A7C7E"/>
    <w:rsid w:val="001B41B2"/>
    <w:rsid w:val="001D3A4E"/>
    <w:rsid w:val="001F12A3"/>
    <w:rsid w:val="001F334A"/>
    <w:rsid w:val="00206686"/>
    <w:rsid w:val="0022564B"/>
    <w:rsid w:val="002658F3"/>
    <w:rsid w:val="0029392A"/>
    <w:rsid w:val="00297244"/>
    <w:rsid w:val="002B0D08"/>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11954"/>
    <w:rsid w:val="00430E97"/>
    <w:rsid w:val="0043398E"/>
    <w:rsid w:val="004426F8"/>
    <w:rsid w:val="004B52EB"/>
    <w:rsid w:val="004E5227"/>
    <w:rsid w:val="0053069F"/>
    <w:rsid w:val="00551427"/>
    <w:rsid w:val="00596D10"/>
    <w:rsid w:val="005A23A6"/>
    <w:rsid w:val="005B3E01"/>
    <w:rsid w:val="005C1842"/>
    <w:rsid w:val="005C2D87"/>
    <w:rsid w:val="005C42D1"/>
    <w:rsid w:val="005C4C50"/>
    <w:rsid w:val="005E05B4"/>
    <w:rsid w:val="005E51CE"/>
    <w:rsid w:val="00620B3E"/>
    <w:rsid w:val="00663DF2"/>
    <w:rsid w:val="00683DBB"/>
    <w:rsid w:val="006843EF"/>
    <w:rsid w:val="006844EB"/>
    <w:rsid w:val="006A1283"/>
    <w:rsid w:val="006D1459"/>
    <w:rsid w:val="006D77AC"/>
    <w:rsid w:val="006F7FBC"/>
    <w:rsid w:val="00714C2B"/>
    <w:rsid w:val="007175F5"/>
    <w:rsid w:val="007225E0"/>
    <w:rsid w:val="00727E78"/>
    <w:rsid w:val="007475E3"/>
    <w:rsid w:val="00770B26"/>
    <w:rsid w:val="007A0BE3"/>
    <w:rsid w:val="007A3679"/>
    <w:rsid w:val="007C7C53"/>
    <w:rsid w:val="007E58DE"/>
    <w:rsid w:val="007F169E"/>
    <w:rsid w:val="008033F4"/>
    <w:rsid w:val="0081102F"/>
    <w:rsid w:val="00834449"/>
    <w:rsid w:val="00837035"/>
    <w:rsid w:val="00862CAE"/>
    <w:rsid w:val="008C148F"/>
    <w:rsid w:val="008D4DDF"/>
    <w:rsid w:val="008F463C"/>
    <w:rsid w:val="009320F4"/>
    <w:rsid w:val="00937591"/>
    <w:rsid w:val="009457A8"/>
    <w:rsid w:val="009463E1"/>
    <w:rsid w:val="0095140E"/>
    <w:rsid w:val="00955EE4"/>
    <w:rsid w:val="009723F3"/>
    <w:rsid w:val="009B44C8"/>
    <w:rsid w:val="009C5970"/>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241AD"/>
    <w:rsid w:val="00C273EC"/>
    <w:rsid w:val="00C41159"/>
    <w:rsid w:val="00C57A6B"/>
    <w:rsid w:val="00C62F4B"/>
    <w:rsid w:val="00C91F8B"/>
    <w:rsid w:val="00CA07D4"/>
    <w:rsid w:val="00CA1160"/>
    <w:rsid w:val="00CC6C15"/>
    <w:rsid w:val="00CC71C5"/>
    <w:rsid w:val="00CE6033"/>
    <w:rsid w:val="00D31087"/>
    <w:rsid w:val="00D36678"/>
    <w:rsid w:val="00D4064B"/>
    <w:rsid w:val="00D51C88"/>
    <w:rsid w:val="00D5756E"/>
    <w:rsid w:val="00D648DC"/>
    <w:rsid w:val="00D84131"/>
    <w:rsid w:val="00DA4184"/>
    <w:rsid w:val="00DC78DD"/>
    <w:rsid w:val="00DE1E24"/>
    <w:rsid w:val="00DE54F5"/>
    <w:rsid w:val="00E07C66"/>
    <w:rsid w:val="00E158B4"/>
    <w:rsid w:val="00E174AB"/>
    <w:rsid w:val="00E554B4"/>
    <w:rsid w:val="00E6004E"/>
    <w:rsid w:val="00E66C50"/>
    <w:rsid w:val="00EA48D4"/>
    <w:rsid w:val="00EB1FB0"/>
    <w:rsid w:val="00EE1A1C"/>
    <w:rsid w:val="00F14AE9"/>
    <w:rsid w:val="00F15FFC"/>
    <w:rsid w:val="00F16442"/>
    <w:rsid w:val="00F21FE5"/>
    <w:rsid w:val="00F30522"/>
    <w:rsid w:val="00F42B3B"/>
    <w:rsid w:val="00F509BA"/>
    <w:rsid w:val="00F608BE"/>
    <w:rsid w:val="00F67AFB"/>
    <w:rsid w:val="00F70F42"/>
    <w:rsid w:val="00F96E85"/>
    <w:rsid w:val="00FA3FE2"/>
    <w:rsid w:val="00FA48AE"/>
    <w:rsid w:val="00FB186A"/>
    <w:rsid w:val="00FE5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1D3A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59"/>
    <w:rsid w:val="00955E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59"/>
    <w:rsid w:val="006843E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E57E-B8D5-4E60-A55C-4C1D8689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2023-06-28T06:41:00Z</dcterms:created>
  <dcterms:modified xsi:type="dcterms:W3CDTF">2023-06-28T06:41:00Z</dcterms:modified>
</cp:coreProperties>
</file>