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80DB7" w14:textId="1804018C" w:rsidR="00E674DD" w:rsidRDefault="003C791A" w:rsidP="00E674DD">
      <w:pPr>
        <w:rPr>
          <w:b/>
          <w:sz w:val="32"/>
        </w:rPr>
      </w:pPr>
      <w:r w:rsidRPr="003C791A">
        <w:rPr>
          <w:b/>
          <w:sz w:val="32"/>
        </w:rPr>
        <w:t>Schnell-Checkliste: Auf diese Punkte beim Vorstellungsgespräch eines schwerbehinderten Bewerbers sollten Sie achten</w:t>
      </w:r>
    </w:p>
    <w:p w14:paraId="6CBC0C62" w14:textId="77777777" w:rsidR="003C791A" w:rsidRPr="00537797" w:rsidRDefault="003C791A" w:rsidP="00E674DD">
      <w:pPr>
        <w:rPr>
          <w:b/>
          <w:sz w:val="32"/>
        </w:rPr>
      </w:pPr>
    </w:p>
    <w:tbl>
      <w:tblPr>
        <w:tblStyle w:val="Tabellenraster13"/>
        <w:tblW w:w="0" w:type="auto"/>
        <w:tblLook w:val="04A0" w:firstRow="1" w:lastRow="0" w:firstColumn="1" w:lastColumn="0" w:noHBand="0" w:noVBand="1"/>
      </w:tblPr>
      <w:tblGrid>
        <w:gridCol w:w="4815"/>
        <w:gridCol w:w="1511"/>
        <w:gridCol w:w="1134"/>
      </w:tblGrid>
      <w:tr w:rsidR="003C791A" w:rsidRPr="000F4F45" w14:paraId="2A064FA2" w14:textId="77777777" w:rsidTr="007C5EDE">
        <w:trPr>
          <w:trHeight w:val="532"/>
        </w:trPr>
        <w:tc>
          <w:tcPr>
            <w:tcW w:w="4815" w:type="dxa"/>
            <w:shd w:val="clear" w:color="auto" w:fill="F4B083" w:themeFill="accent2" w:themeFillTint="99"/>
          </w:tcPr>
          <w:p w14:paraId="36ACD9B2" w14:textId="77777777" w:rsidR="003C791A" w:rsidRPr="000F4F45" w:rsidRDefault="003C791A" w:rsidP="007C5EDE">
            <w:pPr>
              <w:rPr>
                <w:b/>
                <w:bCs/>
              </w:rPr>
            </w:pPr>
            <w:r w:rsidRPr="000F4F45">
              <w:rPr>
                <w:b/>
                <w:bCs/>
              </w:rPr>
              <w:t>Prüffrage</w:t>
            </w:r>
          </w:p>
        </w:tc>
        <w:tc>
          <w:tcPr>
            <w:tcW w:w="1511" w:type="dxa"/>
            <w:shd w:val="clear" w:color="auto" w:fill="F4B083" w:themeFill="accent2" w:themeFillTint="99"/>
          </w:tcPr>
          <w:p w14:paraId="20284075" w14:textId="77777777" w:rsidR="003C791A" w:rsidRPr="000F4F45" w:rsidRDefault="003C791A" w:rsidP="007C5EDE">
            <w:pPr>
              <w:rPr>
                <w:b/>
                <w:bCs/>
              </w:rPr>
            </w:pPr>
            <w:r w:rsidRPr="000F4F45">
              <w:rPr>
                <w:b/>
                <w:bCs/>
              </w:rPr>
              <w:t>Ja</w:t>
            </w:r>
          </w:p>
        </w:tc>
        <w:tc>
          <w:tcPr>
            <w:tcW w:w="1134" w:type="dxa"/>
            <w:shd w:val="clear" w:color="auto" w:fill="F4B083" w:themeFill="accent2" w:themeFillTint="99"/>
          </w:tcPr>
          <w:p w14:paraId="433D8439" w14:textId="77777777" w:rsidR="003C791A" w:rsidRPr="000F4F45" w:rsidRDefault="003C791A" w:rsidP="007C5EDE">
            <w:pPr>
              <w:rPr>
                <w:b/>
                <w:bCs/>
              </w:rPr>
            </w:pPr>
            <w:r w:rsidRPr="000F4F45">
              <w:rPr>
                <w:b/>
                <w:bCs/>
              </w:rPr>
              <w:t>Nein</w:t>
            </w:r>
          </w:p>
        </w:tc>
      </w:tr>
      <w:tr w:rsidR="003C791A" w:rsidRPr="001B1A9F" w14:paraId="203BD989" w14:textId="77777777" w:rsidTr="007C5EDE">
        <w:tc>
          <w:tcPr>
            <w:tcW w:w="4815" w:type="dxa"/>
          </w:tcPr>
          <w:p w14:paraId="4F29B3EC" w14:textId="77777777" w:rsidR="003C791A" w:rsidRPr="001B1A9F" w:rsidRDefault="003C791A" w:rsidP="007C5EDE">
            <w:pPr>
              <w:rPr>
                <w:rFonts w:cstheme="minorHAnsi"/>
              </w:rPr>
            </w:pPr>
            <w:r w:rsidRPr="001B1A9F">
              <w:rPr>
                <w:rFonts w:cstheme="minorHAnsi"/>
              </w:rPr>
              <w:t xml:space="preserve">Ist daran gedacht, dass es während des Gesprächs nicht zu versehentlichen </w:t>
            </w:r>
            <w:r w:rsidRPr="001B1A9F">
              <w:rPr>
                <w:rFonts w:cstheme="minorHAnsi"/>
                <w:b/>
                <w:bCs/>
              </w:rPr>
              <w:t>diskriminierenden Äußerungen</w:t>
            </w:r>
            <w:r w:rsidRPr="001B1A9F">
              <w:rPr>
                <w:rFonts w:cstheme="minorHAnsi"/>
              </w:rPr>
              <w:t xml:space="preserve"> kommt?  </w:t>
            </w:r>
          </w:p>
        </w:tc>
        <w:tc>
          <w:tcPr>
            <w:tcW w:w="1511" w:type="dxa"/>
          </w:tcPr>
          <w:p w14:paraId="0DE835CF" w14:textId="77777777" w:rsidR="003C791A" w:rsidRPr="001B1A9F" w:rsidRDefault="003C791A" w:rsidP="007C5EDE">
            <w:pPr>
              <w:rPr>
                <w:rFonts w:cstheme="minorHAnsi"/>
              </w:rPr>
            </w:pPr>
          </w:p>
          <w:p w14:paraId="20650E35" w14:textId="77777777" w:rsidR="003C791A" w:rsidRPr="001B1A9F" w:rsidRDefault="003C791A" w:rsidP="007C5EDE">
            <w:pPr>
              <w:rPr>
                <w:rFonts w:cstheme="minorHAnsi"/>
              </w:rPr>
            </w:pPr>
          </w:p>
          <w:sdt>
            <w:sdtPr>
              <w:rPr>
                <w:rFonts w:cstheme="minorHAnsi"/>
              </w:rPr>
              <w:id w:val="83882249"/>
              <w14:checkbox>
                <w14:checked w14:val="0"/>
                <w14:checkedState w14:val="2612" w14:font="MS Gothic"/>
                <w14:uncheckedState w14:val="2610" w14:font="MS Gothic"/>
              </w14:checkbox>
            </w:sdtPr>
            <w:sdtEndPr/>
            <w:sdtContent>
              <w:p w14:paraId="5FDED015" w14:textId="77777777" w:rsidR="003C791A" w:rsidRPr="001B1A9F" w:rsidRDefault="003C791A" w:rsidP="007C5EDE">
                <w:pPr>
                  <w:rPr>
                    <w:rFonts w:cstheme="minorHAnsi"/>
                  </w:rPr>
                </w:pPr>
                <w:r w:rsidRPr="001B1A9F">
                  <w:rPr>
                    <w:rFonts w:ascii="Segoe UI Symbol" w:eastAsia="MS Gothic" w:hAnsi="Segoe UI Symbol" w:cs="Segoe UI Symbol"/>
                  </w:rPr>
                  <w:t>☐</w:t>
                </w:r>
              </w:p>
            </w:sdtContent>
          </w:sdt>
        </w:tc>
        <w:tc>
          <w:tcPr>
            <w:tcW w:w="1134" w:type="dxa"/>
          </w:tcPr>
          <w:p w14:paraId="01E1A4C0" w14:textId="77777777" w:rsidR="003C791A" w:rsidRPr="001B1A9F" w:rsidRDefault="003C791A" w:rsidP="007C5EDE">
            <w:pPr>
              <w:rPr>
                <w:rFonts w:cstheme="minorHAnsi"/>
              </w:rPr>
            </w:pPr>
          </w:p>
          <w:p w14:paraId="487A1B89" w14:textId="77777777" w:rsidR="003C791A" w:rsidRPr="001B1A9F" w:rsidRDefault="003C791A" w:rsidP="007C5EDE">
            <w:pPr>
              <w:rPr>
                <w:rFonts w:cstheme="minorHAnsi"/>
              </w:rPr>
            </w:pPr>
          </w:p>
          <w:sdt>
            <w:sdtPr>
              <w:rPr>
                <w:rFonts w:cstheme="minorHAnsi"/>
              </w:rPr>
              <w:id w:val="615646405"/>
              <w14:checkbox>
                <w14:checked w14:val="0"/>
                <w14:checkedState w14:val="2612" w14:font="MS Gothic"/>
                <w14:uncheckedState w14:val="2610" w14:font="MS Gothic"/>
              </w14:checkbox>
            </w:sdtPr>
            <w:sdtEndPr/>
            <w:sdtContent>
              <w:p w14:paraId="0F7F430C" w14:textId="77777777" w:rsidR="003C791A" w:rsidRPr="001B1A9F" w:rsidRDefault="003C791A" w:rsidP="007C5EDE">
                <w:pPr>
                  <w:rPr>
                    <w:rFonts w:cstheme="minorHAnsi"/>
                  </w:rPr>
                </w:pPr>
                <w:r w:rsidRPr="001B1A9F">
                  <w:rPr>
                    <w:rFonts w:ascii="Segoe UI Symbol" w:eastAsia="MS Gothic" w:hAnsi="Segoe UI Symbol" w:cs="Segoe UI Symbol"/>
                  </w:rPr>
                  <w:t>☐</w:t>
                </w:r>
              </w:p>
            </w:sdtContent>
          </w:sdt>
        </w:tc>
      </w:tr>
      <w:tr w:rsidR="003C791A" w:rsidRPr="001B1A9F" w14:paraId="1B119563" w14:textId="77777777" w:rsidTr="007C5EDE">
        <w:tc>
          <w:tcPr>
            <w:tcW w:w="4815" w:type="dxa"/>
          </w:tcPr>
          <w:p w14:paraId="33151CC2" w14:textId="77777777" w:rsidR="003C791A" w:rsidRPr="00AF52BD" w:rsidRDefault="003C791A" w:rsidP="007C5EDE">
            <w:pPr>
              <w:rPr>
                <w:rFonts w:cstheme="minorHAnsi"/>
              </w:rPr>
            </w:pPr>
            <w:r w:rsidRPr="00AF52BD">
              <w:rPr>
                <w:rFonts w:cstheme="minorHAnsi"/>
              </w:rPr>
              <w:t>Haben Sie sich gemeinsam mit dem Arbeitgeber und evtl. Arbeitnehmervertretung</w:t>
            </w:r>
          </w:p>
          <w:p w14:paraId="4BFD1CF6" w14:textId="77777777" w:rsidR="003C791A" w:rsidRPr="00AF52BD" w:rsidRDefault="003C791A" w:rsidP="003C791A">
            <w:pPr>
              <w:pStyle w:val="Listenabsatz"/>
              <w:numPr>
                <w:ilvl w:val="0"/>
                <w:numId w:val="7"/>
              </w:numPr>
              <w:rPr>
                <w:rFonts w:cstheme="minorHAnsi"/>
              </w:rPr>
            </w:pPr>
            <w:r w:rsidRPr="00AF52BD">
              <w:rPr>
                <w:rFonts w:cstheme="minorHAnsi"/>
              </w:rPr>
              <w:t>auf das Gespräch vorbereitet</w:t>
            </w:r>
            <w:r>
              <w:rPr>
                <w:rFonts w:cstheme="minorHAnsi"/>
              </w:rPr>
              <w:t xml:space="preserve"> und das </w:t>
            </w:r>
          </w:p>
          <w:p w14:paraId="484CE514" w14:textId="77777777" w:rsidR="003C791A" w:rsidRPr="00AF52BD" w:rsidRDefault="003C791A" w:rsidP="003C791A">
            <w:pPr>
              <w:pStyle w:val="Listenabsatz"/>
              <w:numPr>
                <w:ilvl w:val="0"/>
                <w:numId w:val="7"/>
              </w:numPr>
              <w:rPr>
                <w:rFonts w:cstheme="minorHAnsi"/>
              </w:rPr>
            </w:pPr>
            <w:r w:rsidRPr="00AF52BD">
              <w:rPr>
                <w:rFonts w:cstheme="minorHAnsi"/>
              </w:rPr>
              <w:t>Fragerecht besprochen?</w:t>
            </w:r>
          </w:p>
        </w:tc>
        <w:tc>
          <w:tcPr>
            <w:tcW w:w="1511" w:type="dxa"/>
          </w:tcPr>
          <w:p w14:paraId="48FD16B1" w14:textId="77777777" w:rsidR="003C791A" w:rsidRDefault="003C791A" w:rsidP="007C5EDE">
            <w:pPr>
              <w:rPr>
                <w:rFonts w:cstheme="minorHAnsi"/>
              </w:rPr>
            </w:pPr>
          </w:p>
          <w:p w14:paraId="305C69C1" w14:textId="77777777" w:rsidR="003C791A" w:rsidRDefault="003C791A" w:rsidP="007C5EDE">
            <w:pPr>
              <w:rPr>
                <w:rFonts w:cstheme="minorHAnsi"/>
              </w:rPr>
            </w:pPr>
          </w:p>
          <w:sdt>
            <w:sdtPr>
              <w:rPr>
                <w:rFonts w:cstheme="minorHAnsi"/>
              </w:rPr>
              <w:id w:val="731969342"/>
              <w14:checkbox>
                <w14:checked w14:val="0"/>
                <w14:checkedState w14:val="2612" w14:font="MS Gothic"/>
                <w14:uncheckedState w14:val="2610" w14:font="MS Gothic"/>
              </w14:checkbox>
            </w:sdtPr>
            <w:sdtEndPr/>
            <w:sdtContent>
              <w:p w14:paraId="6451E8B4" w14:textId="77777777" w:rsidR="003C791A" w:rsidRDefault="003C791A" w:rsidP="007C5EDE">
                <w:pPr>
                  <w:rPr>
                    <w:rFonts w:cstheme="minorHAnsi"/>
                  </w:rPr>
                </w:pPr>
                <w:r>
                  <w:rPr>
                    <w:rFonts w:ascii="MS Gothic" w:eastAsia="MS Gothic" w:hAnsi="MS Gothic" w:cstheme="minorHAnsi" w:hint="eastAsia"/>
                  </w:rPr>
                  <w:t>☐</w:t>
                </w:r>
              </w:p>
            </w:sdtContent>
          </w:sdt>
          <w:sdt>
            <w:sdtPr>
              <w:rPr>
                <w:rFonts w:cstheme="minorHAnsi"/>
              </w:rPr>
              <w:id w:val="-1933585022"/>
              <w14:checkbox>
                <w14:checked w14:val="0"/>
                <w14:checkedState w14:val="2612" w14:font="MS Gothic"/>
                <w14:uncheckedState w14:val="2610" w14:font="MS Gothic"/>
              </w14:checkbox>
            </w:sdtPr>
            <w:sdtEndPr/>
            <w:sdtContent>
              <w:p w14:paraId="35592831" w14:textId="77777777" w:rsidR="003C791A" w:rsidRPr="001B1A9F" w:rsidRDefault="003C791A" w:rsidP="007C5EDE">
                <w:pPr>
                  <w:rPr>
                    <w:rFonts w:cstheme="minorHAnsi"/>
                  </w:rPr>
                </w:pPr>
                <w:r>
                  <w:rPr>
                    <w:rFonts w:ascii="MS Gothic" w:eastAsia="MS Gothic" w:hAnsi="MS Gothic" w:cstheme="minorHAnsi" w:hint="eastAsia"/>
                  </w:rPr>
                  <w:t>☐</w:t>
                </w:r>
              </w:p>
            </w:sdtContent>
          </w:sdt>
        </w:tc>
        <w:tc>
          <w:tcPr>
            <w:tcW w:w="1134" w:type="dxa"/>
          </w:tcPr>
          <w:p w14:paraId="3867C1BC" w14:textId="77777777" w:rsidR="003C791A" w:rsidRDefault="003C791A" w:rsidP="007C5EDE">
            <w:pPr>
              <w:rPr>
                <w:rFonts w:cstheme="minorHAnsi"/>
              </w:rPr>
            </w:pPr>
          </w:p>
          <w:p w14:paraId="7F800C47" w14:textId="77777777" w:rsidR="003C791A" w:rsidRDefault="003C791A" w:rsidP="007C5EDE">
            <w:pPr>
              <w:rPr>
                <w:rFonts w:cstheme="minorHAnsi"/>
              </w:rPr>
            </w:pPr>
          </w:p>
          <w:sdt>
            <w:sdtPr>
              <w:rPr>
                <w:rFonts w:cstheme="minorHAnsi"/>
              </w:rPr>
              <w:id w:val="-1585219275"/>
              <w14:checkbox>
                <w14:checked w14:val="0"/>
                <w14:checkedState w14:val="2612" w14:font="MS Gothic"/>
                <w14:uncheckedState w14:val="2610" w14:font="MS Gothic"/>
              </w14:checkbox>
            </w:sdtPr>
            <w:sdtEndPr/>
            <w:sdtContent>
              <w:p w14:paraId="6E640ED4" w14:textId="77777777" w:rsidR="003C791A" w:rsidRDefault="003C791A" w:rsidP="007C5EDE">
                <w:pPr>
                  <w:rPr>
                    <w:rFonts w:cstheme="minorHAnsi"/>
                  </w:rPr>
                </w:pPr>
                <w:r>
                  <w:rPr>
                    <w:rFonts w:ascii="MS Gothic" w:eastAsia="MS Gothic" w:hAnsi="MS Gothic" w:cstheme="minorHAnsi" w:hint="eastAsia"/>
                  </w:rPr>
                  <w:t>☐</w:t>
                </w:r>
              </w:p>
            </w:sdtContent>
          </w:sdt>
          <w:sdt>
            <w:sdtPr>
              <w:rPr>
                <w:rFonts w:cstheme="minorHAnsi"/>
              </w:rPr>
              <w:id w:val="-1247962157"/>
              <w14:checkbox>
                <w14:checked w14:val="0"/>
                <w14:checkedState w14:val="2612" w14:font="MS Gothic"/>
                <w14:uncheckedState w14:val="2610" w14:font="MS Gothic"/>
              </w14:checkbox>
            </w:sdtPr>
            <w:sdtEndPr/>
            <w:sdtContent>
              <w:p w14:paraId="0F99D1C8" w14:textId="77777777" w:rsidR="003C791A" w:rsidRPr="001B1A9F" w:rsidRDefault="003C791A" w:rsidP="007C5EDE">
                <w:pPr>
                  <w:rPr>
                    <w:rFonts w:cstheme="minorHAnsi"/>
                  </w:rPr>
                </w:pPr>
                <w:r>
                  <w:rPr>
                    <w:rFonts w:ascii="MS Gothic" w:eastAsia="MS Gothic" w:hAnsi="MS Gothic" w:cstheme="minorHAnsi" w:hint="eastAsia"/>
                  </w:rPr>
                  <w:t>☐</w:t>
                </w:r>
              </w:p>
            </w:sdtContent>
          </w:sdt>
        </w:tc>
      </w:tr>
      <w:tr w:rsidR="003C791A" w:rsidRPr="001B1A9F" w14:paraId="0C892C9D" w14:textId="77777777" w:rsidTr="007C5EDE">
        <w:tc>
          <w:tcPr>
            <w:tcW w:w="4815" w:type="dxa"/>
          </w:tcPr>
          <w:p w14:paraId="0C9CC57E" w14:textId="77777777" w:rsidR="003C791A" w:rsidRDefault="003C791A" w:rsidP="007C5EDE">
            <w:pPr>
              <w:rPr>
                <w:rFonts w:cstheme="minorHAnsi"/>
              </w:rPr>
            </w:pPr>
            <w:r>
              <w:rPr>
                <w:rFonts w:cstheme="minorHAnsi"/>
              </w:rPr>
              <w:t xml:space="preserve">Hat der Bewerber </w:t>
            </w:r>
            <w:r w:rsidRPr="001B1A9F">
              <w:rPr>
                <w:rFonts w:cstheme="minorHAnsi"/>
                <w:b/>
                <w:bCs/>
              </w:rPr>
              <w:t>seine Behinderung</w:t>
            </w:r>
            <w:r>
              <w:rPr>
                <w:rFonts w:cstheme="minorHAnsi"/>
              </w:rPr>
              <w:t xml:space="preserve"> bereits in dem Bewerbungsschreiben </w:t>
            </w:r>
            <w:r w:rsidRPr="001B1A9F">
              <w:rPr>
                <w:rFonts w:cstheme="minorHAnsi"/>
                <w:b/>
                <w:bCs/>
              </w:rPr>
              <w:t>erwähnt</w:t>
            </w:r>
            <w:r>
              <w:rPr>
                <w:rFonts w:cstheme="minorHAnsi"/>
              </w:rPr>
              <w:t>?</w:t>
            </w:r>
          </w:p>
          <w:p w14:paraId="75513408" w14:textId="77777777" w:rsidR="003C791A" w:rsidRDefault="003C791A" w:rsidP="007C5EDE">
            <w:pPr>
              <w:rPr>
                <w:rFonts w:cstheme="minorHAnsi"/>
              </w:rPr>
            </w:pPr>
          </w:p>
          <w:p w14:paraId="47461F20" w14:textId="77777777" w:rsidR="003C791A" w:rsidRDefault="003C791A" w:rsidP="007C5EDE">
            <w:pPr>
              <w:rPr>
                <w:rFonts w:cstheme="minorHAnsi"/>
              </w:rPr>
            </w:pPr>
            <w:r w:rsidRPr="00761716">
              <w:rPr>
                <w:rFonts w:cstheme="minorHAnsi"/>
                <w:b/>
                <w:bCs/>
              </w:rPr>
              <w:t>Wenn Nein</w:t>
            </w:r>
            <w:r>
              <w:rPr>
                <w:rFonts w:cstheme="minorHAnsi"/>
              </w:rPr>
              <w:t xml:space="preserve">: Der Bewerber muss spätestens im Bewerbungsgespräch seine Behinderung offenbaren und darlegen, wie er die Tätigkeit durch seine Umstände ausführen kann. Kommt der Bewerber im Rollstuhl zum Gespräch, hat sich die Behinderung dadurch natürlich bereits offenbart. </w:t>
            </w:r>
          </w:p>
          <w:p w14:paraId="6824F127" w14:textId="77777777" w:rsidR="003C791A" w:rsidRDefault="003C791A" w:rsidP="007C5EDE">
            <w:pPr>
              <w:rPr>
                <w:rFonts w:cstheme="minorHAnsi"/>
              </w:rPr>
            </w:pPr>
          </w:p>
          <w:p w14:paraId="6C445FE6" w14:textId="77777777" w:rsidR="003C791A" w:rsidRDefault="003C791A" w:rsidP="007C5EDE">
            <w:pPr>
              <w:rPr>
                <w:rFonts w:cstheme="minorHAnsi"/>
              </w:rPr>
            </w:pPr>
            <w:r>
              <w:rPr>
                <w:rFonts w:cstheme="minorHAnsi"/>
              </w:rPr>
              <w:sym w:font="Wingdings" w:char="F0F0"/>
            </w:r>
            <w:r>
              <w:rPr>
                <w:rFonts w:cstheme="minorHAnsi"/>
              </w:rPr>
              <w:t xml:space="preserve"> Das gilt vor allem dann, wenn die Behinderung so beeinträchtigend wirkt, dass der Bewerber die Tätigkeit nur erschwert oder teilweise ausführen kann.</w:t>
            </w:r>
          </w:p>
          <w:p w14:paraId="161FE8A1" w14:textId="77777777" w:rsidR="003C791A" w:rsidRPr="001B1A9F" w:rsidRDefault="003C791A" w:rsidP="007C5EDE">
            <w:pPr>
              <w:rPr>
                <w:rFonts w:cstheme="minorHAnsi"/>
              </w:rPr>
            </w:pPr>
            <w:r w:rsidRPr="00E06312">
              <w:rPr>
                <w:rFonts w:cstheme="minorHAnsi"/>
                <w:b/>
                <w:bCs/>
              </w:rPr>
              <w:t>Hinweis</w:t>
            </w:r>
            <w:r w:rsidRPr="00E06312">
              <w:rPr>
                <w:rFonts w:cstheme="minorHAnsi"/>
              </w:rPr>
              <w:t>:</w:t>
            </w:r>
            <w:r>
              <w:rPr>
                <w:rFonts w:cstheme="minorHAnsi"/>
              </w:rPr>
              <w:t xml:space="preserve"> Der Bewerber muss seine Behinderung nicht erwähnen, wenn sie ihn an der Ausführung seiner Tätigkeit nicht hindert. </w:t>
            </w:r>
          </w:p>
          <w:p w14:paraId="612C1585" w14:textId="77777777" w:rsidR="003C791A" w:rsidRPr="001B1A9F" w:rsidRDefault="003C791A" w:rsidP="007C5EDE">
            <w:pPr>
              <w:rPr>
                <w:rFonts w:cstheme="minorHAnsi"/>
              </w:rPr>
            </w:pPr>
          </w:p>
        </w:tc>
        <w:tc>
          <w:tcPr>
            <w:tcW w:w="1511" w:type="dxa"/>
          </w:tcPr>
          <w:p w14:paraId="73426F86" w14:textId="77777777" w:rsidR="003C791A" w:rsidRDefault="003C791A" w:rsidP="007C5EDE">
            <w:pPr>
              <w:rPr>
                <w:rFonts w:cstheme="minorHAnsi"/>
              </w:rPr>
            </w:pPr>
          </w:p>
          <w:sdt>
            <w:sdtPr>
              <w:rPr>
                <w:rFonts w:cstheme="minorHAnsi"/>
              </w:rPr>
              <w:id w:val="-1189135733"/>
              <w14:checkbox>
                <w14:checked w14:val="0"/>
                <w14:checkedState w14:val="2612" w14:font="MS Gothic"/>
                <w14:uncheckedState w14:val="2610" w14:font="MS Gothic"/>
              </w14:checkbox>
            </w:sdtPr>
            <w:sdtEndPr/>
            <w:sdtContent>
              <w:p w14:paraId="56BD4A36" w14:textId="77777777" w:rsidR="003C791A" w:rsidRPr="001B1A9F" w:rsidRDefault="003C791A" w:rsidP="007C5EDE">
                <w:pPr>
                  <w:rPr>
                    <w:rFonts w:cstheme="minorHAnsi"/>
                  </w:rPr>
                </w:pPr>
                <w:r>
                  <w:rPr>
                    <w:rFonts w:ascii="MS Gothic" w:eastAsia="MS Gothic" w:hAnsi="MS Gothic" w:cstheme="minorHAnsi" w:hint="eastAsia"/>
                  </w:rPr>
                  <w:t>☐</w:t>
                </w:r>
              </w:p>
            </w:sdtContent>
          </w:sdt>
        </w:tc>
        <w:tc>
          <w:tcPr>
            <w:tcW w:w="1134" w:type="dxa"/>
          </w:tcPr>
          <w:p w14:paraId="36D4CE10" w14:textId="77777777" w:rsidR="003C791A" w:rsidRDefault="003C791A" w:rsidP="007C5EDE">
            <w:pPr>
              <w:rPr>
                <w:rFonts w:cstheme="minorHAnsi"/>
              </w:rPr>
            </w:pPr>
          </w:p>
          <w:sdt>
            <w:sdtPr>
              <w:rPr>
                <w:rFonts w:cstheme="minorHAnsi"/>
              </w:rPr>
              <w:id w:val="-1191381952"/>
              <w14:checkbox>
                <w14:checked w14:val="0"/>
                <w14:checkedState w14:val="2612" w14:font="MS Gothic"/>
                <w14:uncheckedState w14:val="2610" w14:font="MS Gothic"/>
              </w14:checkbox>
            </w:sdtPr>
            <w:sdtEndPr/>
            <w:sdtContent>
              <w:p w14:paraId="1CF20A7D" w14:textId="77777777" w:rsidR="003C791A" w:rsidRPr="001B1A9F" w:rsidRDefault="003C791A" w:rsidP="007C5EDE">
                <w:pPr>
                  <w:rPr>
                    <w:rFonts w:cstheme="minorHAnsi"/>
                  </w:rPr>
                </w:pPr>
                <w:r>
                  <w:rPr>
                    <w:rFonts w:ascii="MS Gothic" w:eastAsia="MS Gothic" w:hAnsi="MS Gothic" w:cstheme="minorHAnsi" w:hint="eastAsia"/>
                  </w:rPr>
                  <w:t>☐</w:t>
                </w:r>
              </w:p>
            </w:sdtContent>
          </w:sdt>
        </w:tc>
      </w:tr>
      <w:tr w:rsidR="003C791A" w14:paraId="233AFD6F" w14:textId="77777777" w:rsidTr="007C5EDE">
        <w:tc>
          <w:tcPr>
            <w:tcW w:w="4815" w:type="dxa"/>
          </w:tcPr>
          <w:p w14:paraId="0581364A" w14:textId="77777777" w:rsidR="003C791A" w:rsidRDefault="003C791A" w:rsidP="007C5EDE">
            <w:r>
              <w:t xml:space="preserve">Wurde die </w:t>
            </w:r>
            <w:r w:rsidRPr="001E1699">
              <w:rPr>
                <w:b/>
                <w:bCs/>
              </w:rPr>
              <w:t>Frage nach</w:t>
            </w:r>
            <w:r>
              <w:t xml:space="preserve"> </w:t>
            </w:r>
            <w:r w:rsidRPr="001E1699">
              <w:rPr>
                <w:b/>
                <w:bCs/>
              </w:rPr>
              <w:t>gesundheitlichen, seelischen oder ähnlichen Beeinträchtigungen</w:t>
            </w:r>
            <w:r w:rsidRPr="0075357D">
              <w:t xml:space="preserve"> </w:t>
            </w:r>
            <w:r>
              <w:t>gestellt, weil es die Verrichtung der Tätigkeit erfordert, also ein Bezug zum Arbeitsplatz besteht?</w:t>
            </w:r>
          </w:p>
          <w:p w14:paraId="490C71A6" w14:textId="77777777" w:rsidR="003C791A" w:rsidRDefault="003C791A" w:rsidP="007C5EDE"/>
          <w:p w14:paraId="7D70D30E" w14:textId="77777777" w:rsidR="003C791A" w:rsidRDefault="003C791A" w:rsidP="007C5EDE">
            <w:r w:rsidRPr="001D43E8">
              <w:rPr>
                <w:b/>
                <w:bCs/>
              </w:rPr>
              <w:t>Beispiel</w:t>
            </w:r>
            <w:r>
              <w:t xml:space="preserve">: Räumliches Sehen oder </w:t>
            </w:r>
            <w:r w:rsidRPr="001D43E8">
              <w:t>Konzentrationsschwierigkeiten?</w:t>
            </w:r>
          </w:p>
        </w:tc>
        <w:tc>
          <w:tcPr>
            <w:tcW w:w="1511" w:type="dxa"/>
          </w:tcPr>
          <w:p w14:paraId="6C5DB38C" w14:textId="77777777" w:rsidR="003C791A" w:rsidRDefault="003C791A" w:rsidP="007C5EDE"/>
          <w:p w14:paraId="61BDFE9D" w14:textId="77777777" w:rsidR="003C791A" w:rsidRDefault="003C791A" w:rsidP="007C5EDE"/>
          <w:p w14:paraId="50DDB782" w14:textId="77777777" w:rsidR="003C791A" w:rsidRDefault="003C791A" w:rsidP="007C5EDE"/>
          <w:sdt>
            <w:sdtPr>
              <w:id w:val="-2028944548"/>
              <w14:checkbox>
                <w14:checked w14:val="0"/>
                <w14:checkedState w14:val="2612" w14:font="MS Gothic"/>
                <w14:uncheckedState w14:val="2610" w14:font="MS Gothic"/>
              </w14:checkbox>
            </w:sdtPr>
            <w:sdtEndPr/>
            <w:sdtContent>
              <w:p w14:paraId="64D5D456" w14:textId="77777777" w:rsidR="003C791A" w:rsidRDefault="003C791A" w:rsidP="007C5EDE">
                <w:r>
                  <w:rPr>
                    <w:rFonts w:ascii="MS Gothic" w:eastAsia="MS Gothic" w:hAnsi="MS Gothic" w:hint="eastAsia"/>
                  </w:rPr>
                  <w:t>☐</w:t>
                </w:r>
              </w:p>
            </w:sdtContent>
          </w:sdt>
          <w:p w14:paraId="7A3FC679" w14:textId="77777777" w:rsidR="003C791A" w:rsidRDefault="003C791A" w:rsidP="007C5EDE"/>
        </w:tc>
        <w:tc>
          <w:tcPr>
            <w:tcW w:w="1134" w:type="dxa"/>
          </w:tcPr>
          <w:p w14:paraId="7BAE0AFC" w14:textId="77777777" w:rsidR="003C791A" w:rsidRDefault="003C791A" w:rsidP="007C5EDE"/>
          <w:p w14:paraId="5EE86FA3" w14:textId="77777777" w:rsidR="003C791A" w:rsidRDefault="003C791A" w:rsidP="007C5EDE"/>
          <w:p w14:paraId="160FB76E" w14:textId="77777777" w:rsidR="003C791A" w:rsidRDefault="003C791A" w:rsidP="007C5EDE"/>
          <w:sdt>
            <w:sdtPr>
              <w:id w:val="-1985147387"/>
              <w14:checkbox>
                <w14:checked w14:val="0"/>
                <w14:checkedState w14:val="2612" w14:font="MS Gothic"/>
                <w14:uncheckedState w14:val="2610" w14:font="MS Gothic"/>
              </w14:checkbox>
            </w:sdtPr>
            <w:sdtEndPr/>
            <w:sdtContent>
              <w:p w14:paraId="73FCAA0F" w14:textId="77777777" w:rsidR="003C791A" w:rsidRDefault="003C791A" w:rsidP="007C5EDE">
                <w:r>
                  <w:rPr>
                    <w:rFonts w:ascii="MS Gothic" w:eastAsia="MS Gothic" w:hAnsi="MS Gothic" w:hint="eastAsia"/>
                  </w:rPr>
                  <w:t>☐</w:t>
                </w:r>
              </w:p>
            </w:sdtContent>
          </w:sdt>
          <w:p w14:paraId="3F14FD02" w14:textId="77777777" w:rsidR="003C791A" w:rsidRDefault="003C791A" w:rsidP="007C5EDE"/>
        </w:tc>
      </w:tr>
      <w:tr w:rsidR="003C791A" w14:paraId="5BE9AB8A" w14:textId="77777777" w:rsidTr="007C5EDE">
        <w:tc>
          <w:tcPr>
            <w:tcW w:w="4815" w:type="dxa"/>
          </w:tcPr>
          <w:p w14:paraId="29195EA5" w14:textId="77777777" w:rsidR="003C791A" w:rsidRDefault="003C791A" w:rsidP="007C5EDE">
            <w:r>
              <w:t xml:space="preserve">Hat Sie Ihr Arbeitgeber an </w:t>
            </w:r>
            <w:r w:rsidRPr="001E1699">
              <w:rPr>
                <w:b/>
                <w:bCs/>
              </w:rPr>
              <w:t>den Auswertungen der Bewerbungsgespräche</w:t>
            </w:r>
            <w:r>
              <w:t xml:space="preserve"> teilhaben lassen? </w:t>
            </w:r>
          </w:p>
          <w:p w14:paraId="4D50B92E" w14:textId="77777777" w:rsidR="003C791A" w:rsidRDefault="003C791A" w:rsidP="007C5EDE"/>
          <w:p w14:paraId="2CDD005D" w14:textId="77777777" w:rsidR="003C791A" w:rsidRDefault="003C791A" w:rsidP="007C5EDE">
            <w:r>
              <w:sym w:font="Wingdings" w:char="F0F0"/>
            </w:r>
            <w:r>
              <w:t xml:space="preserve"> Sie besitzen als Schwerbehindertenvertretung ein Teilhaberecht</w:t>
            </w:r>
          </w:p>
        </w:tc>
        <w:tc>
          <w:tcPr>
            <w:tcW w:w="1511" w:type="dxa"/>
          </w:tcPr>
          <w:p w14:paraId="3563C3C8" w14:textId="77777777" w:rsidR="003C791A" w:rsidRDefault="003C791A" w:rsidP="007C5EDE"/>
          <w:sdt>
            <w:sdtPr>
              <w:id w:val="1213546606"/>
              <w14:checkbox>
                <w14:checked w14:val="0"/>
                <w14:checkedState w14:val="2612" w14:font="MS Gothic"/>
                <w14:uncheckedState w14:val="2610" w14:font="MS Gothic"/>
              </w14:checkbox>
            </w:sdtPr>
            <w:sdtEndPr/>
            <w:sdtContent>
              <w:p w14:paraId="4F5A9AE2" w14:textId="77777777" w:rsidR="003C791A" w:rsidRDefault="003C791A" w:rsidP="007C5EDE">
                <w:r>
                  <w:rPr>
                    <w:rFonts w:ascii="MS Gothic" w:eastAsia="MS Gothic" w:hAnsi="MS Gothic" w:hint="eastAsia"/>
                  </w:rPr>
                  <w:t>☐</w:t>
                </w:r>
              </w:p>
            </w:sdtContent>
          </w:sdt>
        </w:tc>
        <w:tc>
          <w:tcPr>
            <w:tcW w:w="1134" w:type="dxa"/>
          </w:tcPr>
          <w:p w14:paraId="61F4B806" w14:textId="77777777" w:rsidR="003C791A" w:rsidRDefault="003C791A" w:rsidP="007C5EDE"/>
          <w:sdt>
            <w:sdtPr>
              <w:id w:val="1580639191"/>
              <w14:checkbox>
                <w14:checked w14:val="0"/>
                <w14:checkedState w14:val="2612" w14:font="MS Gothic"/>
                <w14:uncheckedState w14:val="2610" w14:font="MS Gothic"/>
              </w14:checkbox>
            </w:sdtPr>
            <w:sdtEndPr/>
            <w:sdtContent>
              <w:p w14:paraId="0444BBEA" w14:textId="77777777" w:rsidR="003C791A" w:rsidRDefault="003C791A" w:rsidP="007C5EDE">
                <w:r>
                  <w:rPr>
                    <w:rFonts w:ascii="MS Gothic" w:eastAsia="MS Gothic" w:hAnsi="MS Gothic" w:hint="eastAsia"/>
                  </w:rPr>
                  <w:t>☐</w:t>
                </w:r>
              </w:p>
            </w:sdtContent>
          </w:sdt>
        </w:tc>
      </w:tr>
      <w:tr w:rsidR="003C791A" w14:paraId="0DBEEFAD" w14:textId="77777777" w:rsidTr="007C5EDE">
        <w:tc>
          <w:tcPr>
            <w:tcW w:w="4815" w:type="dxa"/>
          </w:tcPr>
          <w:p w14:paraId="2E66BB6E" w14:textId="77777777" w:rsidR="003C791A" w:rsidRDefault="003C791A" w:rsidP="007C5EDE">
            <w:r>
              <w:lastRenderedPageBreak/>
              <w:t xml:space="preserve">Hat der schwerbehinderte Bewerber ihre </w:t>
            </w:r>
            <w:r w:rsidRPr="001E1699">
              <w:rPr>
                <w:b/>
                <w:bCs/>
              </w:rPr>
              <w:t>Teilnahme als Schwerbehindertenvertretung</w:t>
            </w:r>
            <w:r>
              <w:t xml:space="preserve"> an dem Einstellungsgespräch </w:t>
            </w:r>
            <w:r w:rsidRPr="001E1699">
              <w:rPr>
                <w:b/>
                <w:bCs/>
              </w:rPr>
              <w:t>abgelehnt</w:t>
            </w:r>
            <w:r>
              <w:t>?</w:t>
            </w:r>
          </w:p>
          <w:p w14:paraId="36312CD3" w14:textId="77777777" w:rsidR="003C791A" w:rsidRDefault="003C791A" w:rsidP="007C5EDE"/>
          <w:p w14:paraId="17916788" w14:textId="77777777" w:rsidR="003C791A" w:rsidRDefault="003C791A" w:rsidP="007C5EDE">
            <w:r>
              <w:sym w:font="Wingdings" w:char="F0F0"/>
            </w:r>
            <w:r>
              <w:t xml:space="preserve"> Der Bewerber kann Ihre Teilnahme nach</w:t>
            </w:r>
            <w:r w:rsidRPr="00B77C79">
              <w:t>§ 164 Abs. 1 Satz 10 SGB IX</w:t>
            </w:r>
            <w:r>
              <w:t xml:space="preserve"> zwar ausdrücklich ablehnen, aber Ihr </w:t>
            </w:r>
            <w:r w:rsidRPr="00271B8D">
              <w:t>Anhörungs- und Unterrichtungsrecht</w:t>
            </w:r>
            <w:r>
              <w:t xml:space="preserve"> bleibt dennoch erhalten. Ihr Arbeitgeber muss Sie also über das Gespräch informieren. </w:t>
            </w:r>
          </w:p>
          <w:p w14:paraId="403D8DD2" w14:textId="77777777" w:rsidR="003C791A" w:rsidRDefault="003C791A" w:rsidP="007C5EDE"/>
          <w:p w14:paraId="14767AB9" w14:textId="77777777" w:rsidR="003C791A" w:rsidRDefault="003C791A" w:rsidP="007C5EDE">
            <w:r>
              <w:t xml:space="preserve">Außerdem bleibt Ihr allgemeines Beteiligungsrecht nach </w:t>
            </w:r>
            <w:r w:rsidRPr="00D24957">
              <w:t>§ 178 Abs. 2 SGB IX</w:t>
            </w:r>
            <w:r>
              <w:t xml:space="preserve"> erhalten.</w:t>
            </w:r>
          </w:p>
          <w:p w14:paraId="204EBEFC" w14:textId="77777777" w:rsidR="003C791A" w:rsidRDefault="003C791A" w:rsidP="007C5EDE"/>
          <w:p w14:paraId="080190BC" w14:textId="77777777" w:rsidR="003C791A" w:rsidRDefault="003C791A" w:rsidP="007C5EDE">
            <w:r>
              <w:t>Und: Wenn Sie sich nicht sicher sind, lassen Sie sich vom Arbeitgeber einen Nachweis geben, dass der Bewerber Ihre Teilnahme am Vorstellungsgespräch tatsächlich ablehnt.</w:t>
            </w:r>
          </w:p>
        </w:tc>
        <w:tc>
          <w:tcPr>
            <w:tcW w:w="1511" w:type="dxa"/>
          </w:tcPr>
          <w:p w14:paraId="3F1A1ED7" w14:textId="77777777" w:rsidR="003C791A" w:rsidRDefault="003C791A" w:rsidP="007C5EDE"/>
          <w:p w14:paraId="681DEDD4" w14:textId="77777777" w:rsidR="003C791A" w:rsidRDefault="003C791A" w:rsidP="007C5EDE"/>
          <w:sdt>
            <w:sdtPr>
              <w:id w:val="-1286279500"/>
              <w14:checkbox>
                <w14:checked w14:val="0"/>
                <w14:checkedState w14:val="2612" w14:font="MS Gothic"/>
                <w14:uncheckedState w14:val="2610" w14:font="MS Gothic"/>
              </w14:checkbox>
            </w:sdtPr>
            <w:sdtEndPr/>
            <w:sdtContent>
              <w:p w14:paraId="5F39C20B" w14:textId="77777777" w:rsidR="003C791A" w:rsidRDefault="003C791A" w:rsidP="007C5EDE">
                <w:r>
                  <w:rPr>
                    <w:rFonts w:ascii="MS Gothic" w:eastAsia="MS Gothic" w:hAnsi="MS Gothic" w:hint="eastAsia"/>
                  </w:rPr>
                  <w:t>☐</w:t>
                </w:r>
              </w:p>
            </w:sdtContent>
          </w:sdt>
        </w:tc>
        <w:tc>
          <w:tcPr>
            <w:tcW w:w="1134" w:type="dxa"/>
          </w:tcPr>
          <w:p w14:paraId="45D60CA4" w14:textId="77777777" w:rsidR="003C791A" w:rsidRDefault="003C791A" w:rsidP="007C5EDE"/>
          <w:p w14:paraId="3FAFD7F4" w14:textId="77777777" w:rsidR="003C791A" w:rsidRDefault="003C791A" w:rsidP="007C5EDE"/>
          <w:sdt>
            <w:sdtPr>
              <w:id w:val="-271864841"/>
              <w14:checkbox>
                <w14:checked w14:val="0"/>
                <w14:checkedState w14:val="2612" w14:font="MS Gothic"/>
                <w14:uncheckedState w14:val="2610" w14:font="MS Gothic"/>
              </w14:checkbox>
            </w:sdtPr>
            <w:sdtEndPr/>
            <w:sdtContent>
              <w:p w14:paraId="57FC8674" w14:textId="77777777" w:rsidR="003C791A" w:rsidRDefault="003C791A" w:rsidP="007C5EDE">
                <w:r>
                  <w:rPr>
                    <w:rFonts w:ascii="MS Gothic" w:eastAsia="MS Gothic" w:hAnsi="MS Gothic" w:hint="eastAsia"/>
                  </w:rPr>
                  <w:t>☐</w:t>
                </w:r>
              </w:p>
            </w:sdtContent>
          </w:sdt>
        </w:tc>
      </w:tr>
    </w:tbl>
    <w:p w14:paraId="4A92F542" w14:textId="77777777" w:rsidR="007A212D" w:rsidRPr="00335B10" w:rsidRDefault="007A212D">
      <w:pPr>
        <w:rPr>
          <w:rFonts w:asciiTheme="minorHAnsi" w:hAnsiTheme="minorHAnsi"/>
          <w:szCs w:val="32"/>
        </w:rPr>
      </w:pPr>
    </w:p>
    <w:p w14:paraId="1AEB3F46" w14:textId="2788EA58" w:rsidR="00022894" w:rsidRDefault="00022894">
      <w:r>
        <w:br w:type="page"/>
      </w:r>
    </w:p>
    <w:p w14:paraId="4DE71075" w14:textId="2D9A86A3"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A212D">
        <w:rPr>
          <w:rFonts w:ascii="Arial" w:eastAsia="Times New Roman" w:hAnsi="Arial" w:cs="Arial"/>
          <w:b/>
          <w:bCs/>
          <w:color w:val="313131"/>
          <w:lang w:eastAsia="de-DE"/>
        </w:rPr>
        <w:t>Schwerbehindertenvertretung</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46F42E7" w14:textId="60E0B6C2"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A212D">
        <w:rPr>
          <w:rFonts w:ascii="Arial" w:eastAsia="Times New Roman" w:hAnsi="Arial" w:cs="Arial"/>
          <w:b/>
          <w:bCs/>
          <w:color w:val="313131"/>
          <w:lang w:eastAsia="de-DE"/>
        </w:rPr>
        <w:t>Schwerbehindertenvertretung</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B666F10"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33173422" w14:textId="2FEAE466"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w:t>
      </w:r>
      <w:r w:rsidR="00F945F3">
        <w:rPr>
          <w:rFonts w:ascii="Arial" w:eastAsia="Times New Roman" w:hAnsi="Arial" w:cs="Arial"/>
          <w:color w:val="313131"/>
          <w:lang w:eastAsia="de-DE"/>
        </w:rPr>
        <w:t>9</w:t>
      </w:r>
      <w:r>
        <w:rPr>
          <w:rFonts w:ascii="Arial" w:eastAsia="Times New Roman" w:hAnsi="Arial" w:cs="Arial"/>
          <w:color w:val="313131"/>
          <w:lang w:eastAsia="de-DE"/>
        </w:rPr>
        <w:t>5 Euro für Porto und Versandkosten und MwSt. „</w:t>
      </w:r>
      <w:r w:rsidR="007A212D">
        <w:rPr>
          <w:rFonts w:ascii="Arial" w:eastAsia="Times New Roman" w:hAnsi="Arial" w:cs="Arial"/>
          <w:color w:val="313131"/>
          <w:lang w:eastAsia="de-DE"/>
        </w:rPr>
        <w:t>Schwerbehindertenvertretung</w:t>
      </w:r>
      <w:r>
        <w:rPr>
          <w:rFonts w:ascii="Arial" w:eastAsia="Times New Roman" w:hAnsi="Arial" w:cs="Arial"/>
          <w:color w:val="313131"/>
          <w:lang w:eastAsia="de-DE"/>
        </w:rPr>
        <w:t xml:space="preserve"> heute“ erscheint </w:t>
      </w:r>
      <w:r w:rsidR="007A212D">
        <w:rPr>
          <w:rFonts w:ascii="Arial" w:eastAsia="Times New Roman" w:hAnsi="Arial" w:cs="Arial"/>
          <w:color w:val="313131"/>
          <w:lang w:eastAsia="de-DE"/>
        </w:rPr>
        <w:t>monatlich mit zusätzlich 8 Themenausgaben</w:t>
      </w:r>
      <w:r>
        <w:rPr>
          <w:rFonts w:ascii="Arial" w:eastAsia="Times New Roman" w:hAnsi="Arial" w:cs="Arial"/>
          <w:color w:val="313131"/>
          <w:lang w:eastAsia="de-DE"/>
        </w:rPr>
        <w:t xml:space="preserve"> pro Jahr mit je 8 Seiten pro Ausgabe. Den Bezug können Sie jederzeit zum Ende des Bezugsjahres kündigen.</w:t>
      </w:r>
    </w:p>
    <w:p w14:paraId="1C37BD18"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215DF2C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C3854F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0820BEA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B3E0F1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6D5AE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E9C4F5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D9D750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3CA084DC" w14:textId="77777777" w:rsidR="00E158B4" w:rsidRDefault="00E158B4" w:rsidP="00E158B4">
      <w:pPr>
        <w:shd w:val="clear" w:color="auto" w:fill="FFFFFF"/>
        <w:rPr>
          <w:rFonts w:ascii="Arial" w:eastAsia="Times New Roman" w:hAnsi="Arial" w:cs="Arial"/>
          <w:b/>
          <w:bCs/>
          <w:color w:val="313131"/>
          <w:lang w:eastAsia="de-DE"/>
        </w:rPr>
      </w:pPr>
    </w:p>
    <w:p w14:paraId="7515BF8A"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5E62063F"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71967520"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34184F73" w14:textId="0956456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A212D">
        <w:rPr>
          <w:rFonts w:ascii="Arial" w:eastAsia="Times New Roman" w:hAnsi="Arial" w:cs="Arial"/>
          <w:color w:val="313131"/>
          <w:lang w:eastAsia="de-DE"/>
        </w:rPr>
        <w:t>Praxis Pur Medien GmbH</w:t>
      </w:r>
      <w:r w:rsidRPr="006C2A68">
        <w:rPr>
          <w:rFonts w:ascii="Arial" w:eastAsia="Times New Roman" w:hAnsi="Arial" w:cs="Arial"/>
          <w:color w:val="313131"/>
          <w:lang w:eastAsia="de-DE"/>
        </w:rPr>
        <w:t>, Winkelhausen 27, 51519 Odenthal</w:t>
      </w:r>
    </w:p>
    <w:p w14:paraId="23ACCE50"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37739D3E" w14:textId="77777777" w:rsidR="00E158B4" w:rsidRDefault="00E158B4" w:rsidP="00E158B4">
      <w:pPr>
        <w:shd w:val="clear" w:color="auto" w:fill="FFFFFF"/>
        <w:rPr>
          <w:rFonts w:ascii="Arial" w:eastAsia="Times New Roman" w:hAnsi="Arial" w:cs="Arial"/>
          <w:color w:val="313131"/>
          <w:lang w:eastAsia="de-DE"/>
        </w:rPr>
      </w:pPr>
    </w:p>
    <w:p w14:paraId="6964269E" w14:textId="77777777" w:rsidR="00E158B4" w:rsidRPr="00623F23" w:rsidRDefault="00E158B4" w:rsidP="00E158B4">
      <w:pPr>
        <w:shd w:val="clear" w:color="auto" w:fill="FFFFFF"/>
        <w:rPr>
          <w:rFonts w:ascii="Arial" w:eastAsia="Times New Roman" w:hAnsi="Arial" w:cs="Arial"/>
          <w:color w:val="313131"/>
          <w:lang w:eastAsia="de-DE"/>
        </w:rPr>
      </w:pPr>
    </w:p>
    <w:p w14:paraId="422A6619" w14:textId="42EEB32F"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w:t>
      </w:r>
      <w:r w:rsidR="007A212D">
        <w:rPr>
          <w:rFonts w:ascii="Arial" w:eastAsia="Times New Roman" w:hAnsi="Arial" w:cs="Arial"/>
          <w:color w:val="868686"/>
          <w:sz w:val="13"/>
          <w:szCs w:val="13"/>
          <w:lang w:eastAsia="de-DE"/>
        </w:rPr>
        <w:t>SVH</w:t>
      </w:r>
      <w:r>
        <w:rPr>
          <w:rFonts w:ascii="Arial" w:eastAsia="Times New Roman" w:hAnsi="Arial" w:cs="Arial"/>
          <w:color w:val="868686"/>
          <w:sz w:val="13"/>
          <w:szCs w:val="13"/>
          <w:lang w:eastAsia="de-DE"/>
        </w:rPr>
        <w:t>-</w:t>
      </w:r>
      <w:proofErr w:type="spellStart"/>
      <w:r>
        <w:rPr>
          <w:rFonts w:ascii="Arial" w:eastAsia="Times New Roman" w:hAnsi="Arial" w:cs="Arial"/>
          <w:color w:val="868686"/>
          <w:sz w:val="13"/>
          <w:szCs w:val="13"/>
          <w:lang w:eastAsia="de-DE"/>
        </w:rPr>
        <w:t>Downl</w:t>
      </w:r>
      <w:proofErr w:type="spellEnd"/>
      <w:r w:rsidR="003C791A">
        <w:rPr>
          <w:rFonts w:ascii="Arial" w:eastAsia="Times New Roman" w:hAnsi="Arial" w:cs="Arial"/>
          <w:color w:val="868686"/>
          <w:sz w:val="13"/>
          <w:szCs w:val="13"/>
          <w:lang w:eastAsia="de-DE"/>
        </w:rPr>
        <w:t>.</w:t>
      </w:r>
      <w:r>
        <w:rPr>
          <w:rFonts w:ascii="Arial" w:eastAsia="Times New Roman" w:hAnsi="Arial" w:cs="Arial"/>
          <w:color w:val="868686"/>
          <w:sz w:val="13"/>
          <w:szCs w:val="13"/>
          <w:lang w:eastAsia="de-DE"/>
        </w:rPr>
        <w:t>.</w:t>
      </w:r>
      <w:r w:rsidR="003C791A">
        <w:rPr>
          <w:rFonts w:ascii="Arial" w:eastAsia="Times New Roman" w:hAnsi="Arial" w:cs="Arial"/>
          <w:color w:val="868686"/>
          <w:sz w:val="13"/>
          <w:szCs w:val="13"/>
          <w:lang w:eastAsia="de-DE"/>
        </w:rPr>
        <w:t xml:space="preserve"> </w:t>
      </w:r>
      <w:r w:rsidR="003332EF">
        <w:rPr>
          <w:rFonts w:ascii="Arial" w:eastAsia="Times New Roman" w:hAnsi="Arial" w:cs="Arial"/>
          <w:color w:val="868686"/>
          <w:sz w:val="13"/>
          <w:szCs w:val="13"/>
          <w:lang w:eastAsia="de-DE"/>
        </w:rPr>
        <w:t>0</w:t>
      </w:r>
      <w:r w:rsidR="003C791A">
        <w:rPr>
          <w:rFonts w:ascii="Arial" w:eastAsia="Times New Roman" w:hAnsi="Arial" w:cs="Arial"/>
          <w:color w:val="868686"/>
          <w:sz w:val="13"/>
          <w:szCs w:val="13"/>
          <w:lang w:eastAsia="de-DE"/>
        </w:rPr>
        <w:t>6</w:t>
      </w:r>
      <w:r w:rsidR="003332EF">
        <w:rPr>
          <w:rFonts w:ascii="Arial" w:eastAsia="Times New Roman" w:hAnsi="Arial" w:cs="Arial"/>
          <w:color w:val="868686"/>
          <w:sz w:val="13"/>
          <w:szCs w:val="13"/>
          <w:lang w:eastAsia="de-DE"/>
        </w:rPr>
        <w:t>/22</w:t>
      </w:r>
    </w:p>
    <w:p w14:paraId="6F9B99BB"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3F65942B"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40F43" w14:textId="77777777" w:rsidR="00603B6D" w:rsidRDefault="00603B6D" w:rsidP="00E158B4">
      <w:r>
        <w:separator/>
      </w:r>
    </w:p>
  </w:endnote>
  <w:endnote w:type="continuationSeparator" w:id="0">
    <w:p w14:paraId="2608F428" w14:textId="77777777" w:rsidR="00603B6D" w:rsidRDefault="00603B6D"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A30E"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67F28B9"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74A3CD8"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FEDEE" w14:textId="77777777" w:rsidR="00603B6D" w:rsidRDefault="00603B6D" w:rsidP="00E158B4">
      <w:r>
        <w:separator/>
      </w:r>
    </w:p>
  </w:footnote>
  <w:footnote w:type="continuationSeparator" w:id="0">
    <w:p w14:paraId="4FCE6EEF" w14:textId="77777777" w:rsidR="00603B6D" w:rsidRDefault="00603B6D"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5" w15:restartNumberingAfterBreak="0">
    <w:nsid w:val="77A70DE1"/>
    <w:multiLevelType w:val="hybridMultilevel"/>
    <w:tmpl w:val="495245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743839744">
    <w:abstractNumId w:val="4"/>
  </w:num>
  <w:num w:numId="2" w16cid:durableId="272708227">
    <w:abstractNumId w:val="3"/>
  </w:num>
  <w:num w:numId="3" w16cid:durableId="1488086249">
    <w:abstractNumId w:val="0"/>
  </w:num>
  <w:num w:numId="4" w16cid:durableId="699284044">
    <w:abstractNumId w:val="1"/>
  </w:num>
  <w:num w:numId="5" w16cid:durableId="1622491919">
    <w:abstractNumId w:val="2"/>
  </w:num>
  <w:num w:numId="6" w16cid:durableId="1154444949">
    <w:abstractNumId w:val="6"/>
  </w:num>
  <w:num w:numId="7" w16cid:durableId="20146505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40CE5"/>
    <w:rsid w:val="00055CAC"/>
    <w:rsid w:val="000A3A5C"/>
    <w:rsid w:val="00101934"/>
    <w:rsid w:val="00131B03"/>
    <w:rsid w:val="001F12A3"/>
    <w:rsid w:val="001F334A"/>
    <w:rsid w:val="0022564B"/>
    <w:rsid w:val="002658F3"/>
    <w:rsid w:val="0029392A"/>
    <w:rsid w:val="00297244"/>
    <w:rsid w:val="002C4CF4"/>
    <w:rsid w:val="002F3D81"/>
    <w:rsid w:val="002F4981"/>
    <w:rsid w:val="00304AAC"/>
    <w:rsid w:val="00332AA0"/>
    <w:rsid w:val="003332EF"/>
    <w:rsid w:val="00334AB1"/>
    <w:rsid w:val="00335B10"/>
    <w:rsid w:val="00342C1A"/>
    <w:rsid w:val="00343562"/>
    <w:rsid w:val="003571F3"/>
    <w:rsid w:val="003668C1"/>
    <w:rsid w:val="00367481"/>
    <w:rsid w:val="00392719"/>
    <w:rsid w:val="003B57EC"/>
    <w:rsid w:val="003C791A"/>
    <w:rsid w:val="003E1165"/>
    <w:rsid w:val="003E7720"/>
    <w:rsid w:val="003F0557"/>
    <w:rsid w:val="00421298"/>
    <w:rsid w:val="0043307E"/>
    <w:rsid w:val="004426F8"/>
    <w:rsid w:val="00455A11"/>
    <w:rsid w:val="004B4FD7"/>
    <w:rsid w:val="004B52EB"/>
    <w:rsid w:val="004D5992"/>
    <w:rsid w:val="004E5227"/>
    <w:rsid w:val="005876EE"/>
    <w:rsid w:val="0059210D"/>
    <w:rsid w:val="00596D10"/>
    <w:rsid w:val="005A23A6"/>
    <w:rsid w:val="005C1842"/>
    <w:rsid w:val="005C42D1"/>
    <w:rsid w:val="005C4C50"/>
    <w:rsid w:val="005E05B4"/>
    <w:rsid w:val="00603B6D"/>
    <w:rsid w:val="006112CC"/>
    <w:rsid w:val="00620B3E"/>
    <w:rsid w:val="006229B4"/>
    <w:rsid w:val="006844EB"/>
    <w:rsid w:val="006A1283"/>
    <w:rsid w:val="006D77AC"/>
    <w:rsid w:val="006F7FBC"/>
    <w:rsid w:val="0072130D"/>
    <w:rsid w:val="007225E0"/>
    <w:rsid w:val="00727E78"/>
    <w:rsid w:val="00770B26"/>
    <w:rsid w:val="007A0BE3"/>
    <w:rsid w:val="007A212D"/>
    <w:rsid w:val="007A3679"/>
    <w:rsid w:val="007C7C53"/>
    <w:rsid w:val="007E58DE"/>
    <w:rsid w:val="008033F4"/>
    <w:rsid w:val="00834449"/>
    <w:rsid w:val="0085614B"/>
    <w:rsid w:val="00862CAE"/>
    <w:rsid w:val="00894865"/>
    <w:rsid w:val="008F463C"/>
    <w:rsid w:val="009320F4"/>
    <w:rsid w:val="009463E1"/>
    <w:rsid w:val="0095140E"/>
    <w:rsid w:val="009723F3"/>
    <w:rsid w:val="009D4209"/>
    <w:rsid w:val="009E0CDE"/>
    <w:rsid w:val="00A3504B"/>
    <w:rsid w:val="00A46089"/>
    <w:rsid w:val="00A47FDA"/>
    <w:rsid w:val="00A545EE"/>
    <w:rsid w:val="00A82D90"/>
    <w:rsid w:val="00AA600F"/>
    <w:rsid w:val="00AB7CE7"/>
    <w:rsid w:val="00AC3D9A"/>
    <w:rsid w:val="00AD3F32"/>
    <w:rsid w:val="00B3508B"/>
    <w:rsid w:val="00B906E8"/>
    <w:rsid w:val="00B90D4E"/>
    <w:rsid w:val="00BA595D"/>
    <w:rsid w:val="00BD7FBC"/>
    <w:rsid w:val="00BF0137"/>
    <w:rsid w:val="00C077F3"/>
    <w:rsid w:val="00C57A6B"/>
    <w:rsid w:val="00C91F8B"/>
    <w:rsid w:val="00CA1160"/>
    <w:rsid w:val="00CB7501"/>
    <w:rsid w:val="00D31087"/>
    <w:rsid w:val="00D44C9A"/>
    <w:rsid w:val="00D51C88"/>
    <w:rsid w:val="00D648DC"/>
    <w:rsid w:val="00DE54F5"/>
    <w:rsid w:val="00E07C66"/>
    <w:rsid w:val="00E158B4"/>
    <w:rsid w:val="00E554B4"/>
    <w:rsid w:val="00E66C50"/>
    <w:rsid w:val="00E674DD"/>
    <w:rsid w:val="00EA48D4"/>
    <w:rsid w:val="00EE1A1C"/>
    <w:rsid w:val="00F14AE9"/>
    <w:rsid w:val="00F21FE5"/>
    <w:rsid w:val="00F42B3B"/>
    <w:rsid w:val="00F509BA"/>
    <w:rsid w:val="00F608BE"/>
    <w:rsid w:val="00F67AFB"/>
    <w:rsid w:val="00F73D96"/>
    <w:rsid w:val="00F945F3"/>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4365"/>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343562"/>
    <w:pPr>
      <w:spacing w:after="0" w:line="240" w:lineRule="auto"/>
    </w:pPr>
    <w:rPr>
      <w:rFonts w:ascii="Calibri" w:hAnsi="Calibri"/>
      <w:sz w:val="24"/>
      <w:lang w:val="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1">
    <w:name w:val="Tabellenraster121"/>
    <w:basedOn w:val="NormaleTabelle"/>
    <w:next w:val="Tabellenraster"/>
    <w:uiPriority w:val="39"/>
    <w:rsid w:val="0085614B"/>
    <w:pPr>
      <w:spacing w:after="0" w:line="240" w:lineRule="auto"/>
    </w:pPr>
    <w:rPr>
      <w:rFonts w:ascii="Calibri" w:hAnsi="Calibri"/>
      <w:sz w:val="24"/>
      <w:lang w:val="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39"/>
    <w:rsid w:val="003C7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667C-8BA2-43C3-A702-4C6A4311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572</Words>
  <Characters>3609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2022-05-29T07:05:00Z</dcterms:created>
  <dcterms:modified xsi:type="dcterms:W3CDTF">2022-05-29T07:05:00Z</dcterms:modified>
</cp:coreProperties>
</file>