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57B3" w14:textId="43D4BA0D" w:rsidR="004B4FD7" w:rsidRDefault="00E674DD" w:rsidP="00E674DD">
      <w:pPr>
        <w:rPr>
          <w:b/>
          <w:sz w:val="32"/>
        </w:rPr>
      </w:pPr>
      <w:r>
        <w:rPr>
          <w:b/>
          <w:sz w:val="32"/>
        </w:rPr>
        <w:t>Kurz-</w:t>
      </w:r>
      <w:r w:rsidRPr="00E674DD">
        <w:rPr>
          <w:b/>
          <w:sz w:val="32"/>
        </w:rPr>
        <w:t>Checkliste: Hat Ihr Arbeitgeber beim Thema</w:t>
      </w:r>
      <w:r>
        <w:rPr>
          <w:b/>
          <w:sz w:val="32"/>
        </w:rPr>
        <w:t xml:space="preserve"> </w:t>
      </w:r>
      <w:r w:rsidRPr="00E674DD">
        <w:rPr>
          <w:b/>
          <w:sz w:val="32"/>
        </w:rPr>
        <w:t>Prüfpflicht zur Einstellung schwerbehinderter</w:t>
      </w:r>
      <w:r>
        <w:rPr>
          <w:b/>
          <w:sz w:val="32"/>
        </w:rPr>
        <w:t xml:space="preserve"> </w:t>
      </w:r>
      <w:r w:rsidRPr="00E674DD">
        <w:rPr>
          <w:b/>
          <w:sz w:val="32"/>
        </w:rPr>
        <w:t>Mitarbeiter an alles gedacht?</w:t>
      </w:r>
    </w:p>
    <w:p w14:paraId="3B080DB7" w14:textId="77777777" w:rsidR="00E674DD" w:rsidRPr="00537797" w:rsidRDefault="00E674DD" w:rsidP="00E674DD">
      <w:pPr>
        <w:rPr>
          <w:b/>
          <w:sz w:val="32"/>
        </w:rPr>
      </w:pPr>
    </w:p>
    <w:tbl>
      <w:tblPr>
        <w:tblStyle w:val="Tabellenraster121"/>
        <w:tblW w:w="8500" w:type="dxa"/>
        <w:tblInd w:w="0" w:type="dxa"/>
        <w:tblLook w:val="04A0" w:firstRow="1" w:lastRow="0" w:firstColumn="1" w:lastColumn="0" w:noHBand="0" w:noVBand="1"/>
      </w:tblPr>
      <w:tblGrid>
        <w:gridCol w:w="6232"/>
        <w:gridCol w:w="1134"/>
        <w:gridCol w:w="1134"/>
      </w:tblGrid>
      <w:tr w:rsidR="0085614B" w:rsidRPr="0085614B" w14:paraId="5A29A5E8" w14:textId="77777777" w:rsidTr="0085614B">
        <w:trPr>
          <w:trHeight w:val="513"/>
        </w:trPr>
        <w:tc>
          <w:tcPr>
            <w:tcW w:w="6232" w:type="dxa"/>
            <w:shd w:val="clear" w:color="auto" w:fill="DEEAF6" w:themeFill="accent1" w:themeFillTint="33"/>
          </w:tcPr>
          <w:p w14:paraId="688599F9" w14:textId="77777777" w:rsidR="0085614B" w:rsidRPr="0085614B" w:rsidRDefault="0085614B" w:rsidP="00F13761">
            <w:pPr>
              <w:rPr>
                <w:rFonts w:asciiTheme="minorHAnsi" w:hAnsiTheme="minorHAnsi" w:cstheme="minorHAnsi"/>
                <w:b/>
              </w:rPr>
            </w:pPr>
            <w:r w:rsidRPr="0085614B">
              <w:rPr>
                <w:rFonts w:asciiTheme="minorHAnsi" w:hAnsiTheme="minorHAnsi" w:cstheme="minorHAnsi"/>
                <w:b/>
              </w:rPr>
              <w:t>Prüffrage</w:t>
            </w:r>
          </w:p>
        </w:tc>
        <w:tc>
          <w:tcPr>
            <w:tcW w:w="1134" w:type="dxa"/>
            <w:shd w:val="clear" w:color="auto" w:fill="DEEAF6" w:themeFill="accent1" w:themeFillTint="33"/>
          </w:tcPr>
          <w:p w14:paraId="6870E150" w14:textId="77777777" w:rsidR="0085614B" w:rsidRPr="0085614B" w:rsidRDefault="0085614B" w:rsidP="00F13761">
            <w:pPr>
              <w:jc w:val="center"/>
              <w:rPr>
                <w:rFonts w:asciiTheme="minorHAnsi" w:hAnsiTheme="minorHAnsi" w:cstheme="minorHAnsi"/>
                <w:b/>
              </w:rPr>
            </w:pPr>
            <w:r w:rsidRPr="0085614B">
              <w:rPr>
                <w:rFonts w:asciiTheme="minorHAnsi" w:hAnsiTheme="minorHAnsi" w:cstheme="minorHAnsi"/>
                <w:b/>
              </w:rPr>
              <w:t>Ja</w:t>
            </w:r>
          </w:p>
        </w:tc>
        <w:tc>
          <w:tcPr>
            <w:tcW w:w="1134" w:type="dxa"/>
            <w:shd w:val="clear" w:color="auto" w:fill="DEEAF6" w:themeFill="accent1" w:themeFillTint="33"/>
          </w:tcPr>
          <w:p w14:paraId="4D809D91" w14:textId="77777777" w:rsidR="0085614B" w:rsidRPr="0085614B" w:rsidRDefault="0085614B" w:rsidP="00F13761">
            <w:pPr>
              <w:jc w:val="center"/>
              <w:rPr>
                <w:rFonts w:asciiTheme="minorHAnsi" w:hAnsiTheme="minorHAnsi" w:cstheme="minorHAnsi"/>
                <w:b/>
              </w:rPr>
            </w:pPr>
            <w:r w:rsidRPr="0085614B">
              <w:rPr>
                <w:rFonts w:asciiTheme="minorHAnsi" w:hAnsiTheme="minorHAnsi" w:cstheme="minorHAnsi"/>
                <w:b/>
              </w:rPr>
              <w:t>Nein</w:t>
            </w:r>
          </w:p>
        </w:tc>
      </w:tr>
      <w:tr w:rsidR="0085614B" w:rsidRPr="0085614B" w14:paraId="338C3CCB" w14:textId="77777777" w:rsidTr="00F13761">
        <w:tc>
          <w:tcPr>
            <w:tcW w:w="6232" w:type="dxa"/>
          </w:tcPr>
          <w:p w14:paraId="0ACE9425" w14:textId="77777777" w:rsidR="0085614B" w:rsidRPr="0085614B" w:rsidRDefault="0085614B" w:rsidP="00F13761">
            <w:pPr>
              <w:rPr>
                <w:rFonts w:asciiTheme="minorHAnsi" w:hAnsiTheme="minorHAnsi" w:cstheme="minorHAnsi"/>
                <w:b/>
                <w:bCs/>
              </w:rPr>
            </w:pPr>
            <w:r w:rsidRPr="0085614B">
              <w:rPr>
                <w:rFonts w:asciiTheme="minorHAnsi" w:hAnsiTheme="minorHAnsi" w:cstheme="minorHAnsi"/>
                <w:bCs/>
              </w:rPr>
              <w:t>Haben Sie geprüft, welche Arbeitsplätze konkret zur Verfügung stehen?</w:t>
            </w:r>
          </w:p>
        </w:tc>
        <w:sdt>
          <w:sdtPr>
            <w:rPr>
              <w:rFonts w:asciiTheme="minorHAnsi" w:hAnsiTheme="minorHAnsi" w:cstheme="minorHAnsi"/>
              <w:bCs/>
            </w:rPr>
            <w:id w:val="-428116502"/>
            <w14:checkbox>
              <w14:checked w14:val="0"/>
              <w14:checkedState w14:val="2612" w14:font="MS Gothic"/>
              <w14:uncheckedState w14:val="2610" w14:font="MS Gothic"/>
            </w14:checkbox>
          </w:sdtPr>
          <w:sdtEndPr/>
          <w:sdtContent>
            <w:tc>
              <w:tcPr>
                <w:tcW w:w="1134" w:type="dxa"/>
              </w:tcPr>
              <w:p w14:paraId="32160145"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sdt>
          <w:sdtPr>
            <w:rPr>
              <w:rFonts w:asciiTheme="minorHAnsi" w:hAnsiTheme="minorHAnsi" w:cstheme="minorHAnsi"/>
              <w:bCs/>
            </w:rPr>
            <w:id w:val="969555997"/>
            <w14:checkbox>
              <w14:checked w14:val="0"/>
              <w14:checkedState w14:val="2612" w14:font="MS Gothic"/>
              <w14:uncheckedState w14:val="2610" w14:font="MS Gothic"/>
            </w14:checkbox>
          </w:sdtPr>
          <w:sdtEndPr/>
          <w:sdtContent>
            <w:tc>
              <w:tcPr>
                <w:tcW w:w="1134" w:type="dxa"/>
              </w:tcPr>
              <w:p w14:paraId="113B85E4"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tr>
      <w:tr w:rsidR="0085614B" w:rsidRPr="0085614B" w14:paraId="26A6BDCC" w14:textId="77777777" w:rsidTr="00F13761">
        <w:tc>
          <w:tcPr>
            <w:tcW w:w="6232" w:type="dxa"/>
          </w:tcPr>
          <w:p w14:paraId="2604FDBB" w14:textId="77777777" w:rsidR="0085614B" w:rsidRPr="0085614B" w:rsidRDefault="0085614B" w:rsidP="00F13761">
            <w:pPr>
              <w:rPr>
                <w:rFonts w:asciiTheme="minorHAnsi" w:hAnsiTheme="minorHAnsi" w:cstheme="minorHAnsi"/>
              </w:rPr>
            </w:pPr>
            <w:r w:rsidRPr="0085614B">
              <w:rPr>
                <w:rFonts w:asciiTheme="minorHAnsi" w:hAnsiTheme="minorHAnsi" w:cstheme="minorHAnsi"/>
                <w:bCs/>
              </w:rPr>
              <w:t>Ist geklärt, welche Anforderungen an den Arbeitsplatz gestellt werden müssen?</w:t>
            </w:r>
          </w:p>
        </w:tc>
        <w:sdt>
          <w:sdtPr>
            <w:rPr>
              <w:rFonts w:asciiTheme="minorHAnsi" w:hAnsiTheme="minorHAnsi" w:cstheme="minorHAnsi"/>
              <w:bCs/>
            </w:rPr>
            <w:id w:val="821927067"/>
            <w14:checkbox>
              <w14:checked w14:val="0"/>
              <w14:checkedState w14:val="2612" w14:font="MS Gothic"/>
              <w14:uncheckedState w14:val="2610" w14:font="MS Gothic"/>
            </w14:checkbox>
          </w:sdtPr>
          <w:sdtEndPr/>
          <w:sdtContent>
            <w:tc>
              <w:tcPr>
                <w:tcW w:w="1134" w:type="dxa"/>
              </w:tcPr>
              <w:p w14:paraId="2886BB70"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sdt>
          <w:sdtPr>
            <w:rPr>
              <w:rFonts w:asciiTheme="minorHAnsi" w:hAnsiTheme="minorHAnsi" w:cstheme="minorHAnsi"/>
              <w:bCs/>
            </w:rPr>
            <w:id w:val="1381206724"/>
            <w14:checkbox>
              <w14:checked w14:val="0"/>
              <w14:checkedState w14:val="2612" w14:font="MS Gothic"/>
              <w14:uncheckedState w14:val="2610" w14:font="MS Gothic"/>
            </w14:checkbox>
          </w:sdtPr>
          <w:sdtEndPr/>
          <w:sdtContent>
            <w:tc>
              <w:tcPr>
                <w:tcW w:w="1134" w:type="dxa"/>
              </w:tcPr>
              <w:p w14:paraId="53D17C9F"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tr>
      <w:tr w:rsidR="0085614B" w:rsidRPr="0085614B" w14:paraId="268DE817" w14:textId="77777777" w:rsidTr="00F13761">
        <w:tc>
          <w:tcPr>
            <w:tcW w:w="6232" w:type="dxa"/>
          </w:tcPr>
          <w:p w14:paraId="65CC135F" w14:textId="77777777" w:rsidR="0085614B" w:rsidRPr="0085614B" w:rsidRDefault="0085614B" w:rsidP="00F13761">
            <w:pPr>
              <w:rPr>
                <w:rFonts w:asciiTheme="minorHAnsi" w:hAnsiTheme="minorHAnsi" w:cstheme="minorHAnsi"/>
                <w:b/>
                <w:bCs/>
              </w:rPr>
            </w:pPr>
            <w:r w:rsidRPr="0085614B">
              <w:rPr>
                <w:rFonts w:asciiTheme="minorHAnsi" w:hAnsiTheme="minorHAnsi" w:cstheme="minorHAnsi"/>
                <w:bCs/>
              </w:rPr>
              <w:t>Ist geprüft, ob möglicherweise der Arbeitsplatz barrierefrei gestaltet werden kann?</w:t>
            </w:r>
          </w:p>
        </w:tc>
        <w:sdt>
          <w:sdtPr>
            <w:rPr>
              <w:rFonts w:asciiTheme="minorHAnsi" w:hAnsiTheme="minorHAnsi" w:cstheme="minorHAnsi"/>
              <w:bCs/>
            </w:rPr>
            <w:id w:val="613563516"/>
            <w14:checkbox>
              <w14:checked w14:val="0"/>
              <w14:checkedState w14:val="2612" w14:font="MS Gothic"/>
              <w14:uncheckedState w14:val="2610" w14:font="MS Gothic"/>
            </w14:checkbox>
          </w:sdtPr>
          <w:sdtEndPr/>
          <w:sdtContent>
            <w:tc>
              <w:tcPr>
                <w:tcW w:w="1134" w:type="dxa"/>
              </w:tcPr>
              <w:p w14:paraId="611022AA"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sdt>
          <w:sdtPr>
            <w:rPr>
              <w:rFonts w:asciiTheme="minorHAnsi" w:hAnsiTheme="minorHAnsi" w:cstheme="minorHAnsi"/>
              <w:bCs/>
            </w:rPr>
            <w:id w:val="-2048510653"/>
            <w14:checkbox>
              <w14:checked w14:val="0"/>
              <w14:checkedState w14:val="2612" w14:font="MS Gothic"/>
              <w14:uncheckedState w14:val="2610" w14:font="MS Gothic"/>
            </w14:checkbox>
          </w:sdtPr>
          <w:sdtEndPr/>
          <w:sdtContent>
            <w:tc>
              <w:tcPr>
                <w:tcW w:w="1134" w:type="dxa"/>
              </w:tcPr>
              <w:p w14:paraId="430EB6F7"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tr>
      <w:tr w:rsidR="0085614B" w:rsidRPr="0085614B" w14:paraId="6A5BB2F4" w14:textId="77777777" w:rsidTr="00F13761">
        <w:tc>
          <w:tcPr>
            <w:tcW w:w="6232" w:type="dxa"/>
          </w:tcPr>
          <w:p w14:paraId="2D0D8356" w14:textId="77777777" w:rsidR="0085614B" w:rsidRPr="0085614B" w:rsidRDefault="0085614B" w:rsidP="00F13761">
            <w:pPr>
              <w:rPr>
                <w:rFonts w:asciiTheme="minorHAnsi" w:hAnsiTheme="minorHAnsi" w:cstheme="minorHAnsi"/>
                <w:b/>
                <w:bCs/>
              </w:rPr>
            </w:pPr>
            <w:r w:rsidRPr="0085614B">
              <w:rPr>
                <w:rFonts w:asciiTheme="minorHAnsi" w:hAnsiTheme="minorHAnsi" w:cstheme="minorHAnsi"/>
                <w:bCs/>
              </w:rPr>
              <w:t>Wurden bereits Vermittlungsvorschläge der Agentur für Arbeit unterbreitet?</w:t>
            </w:r>
          </w:p>
        </w:tc>
        <w:sdt>
          <w:sdtPr>
            <w:rPr>
              <w:rFonts w:asciiTheme="minorHAnsi" w:hAnsiTheme="minorHAnsi" w:cstheme="minorHAnsi"/>
              <w:bCs/>
            </w:rPr>
            <w:id w:val="1857461225"/>
            <w14:checkbox>
              <w14:checked w14:val="0"/>
              <w14:checkedState w14:val="2612" w14:font="MS Gothic"/>
              <w14:uncheckedState w14:val="2610" w14:font="MS Gothic"/>
            </w14:checkbox>
          </w:sdtPr>
          <w:sdtEndPr/>
          <w:sdtContent>
            <w:tc>
              <w:tcPr>
                <w:tcW w:w="1134" w:type="dxa"/>
              </w:tcPr>
              <w:p w14:paraId="7A7450EE"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sdt>
          <w:sdtPr>
            <w:rPr>
              <w:rFonts w:asciiTheme="minorHAnsi" w:hAnsiTheme="minorHAnsi" w:cstheme="minorHAnsi"/>
              <w:bCs/>
            </w:rPr>
            <w:id w:val="-1955404545"/>
            <w14:checkbox>
              <w14:checked w14:val="0"/>
              <w14:checkedState w14:val="2612" w14:font="MS Gothic"/>
              <w14:uncheckedState w14:val="2610" w14:font="MS Gothic"/>
            </w14:checkbox>
          </w:sdtPr>
          <w:sdtEndPr/>
          <w:sdtContent>
            <w:tc>
              <w:tcPr>
                <w:tcW w:w="1134" w:type="dxa"/>
              </w:tcPr>
              <w:p w14:paraId="5B51C0BB"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tr>
      <w:tr w:rsidR="0085614B" w:rsidRPr="0085614B" w14:paraId="5F01C7CF" w14:textId="77777777" w:rsidTr="00F13761">
        <w:tc>
          <w:tcPr>
            <w:tcW w:w="6232" w:type="dxa"/>
          </w:tcPr>
          <w:p w14:paraId="5AED1F7E" w14:textId="77777777" w:rsidR="0085614B" w:rsidRPr="0085614B" w:rsidRDefault="0085614B" w:rsidP="00F13761">
            <w:pPr>
              <w:rPr>
                <w:rFonts w:asciiTheme="minorHAnsi" w:hAnsiTheme="minorHAnsi" w:cstheme="minorHAnsi"/>
                <w:b/>
                <w:bCs/>
              </w:rPr>
            </w:pPr>
            <w:r w:rsidRPr="0085614B">
              <w:rPr>
                <w:rFonts w:asciiTheme="minorHAnsi" w:hAnsiTheme="minorHAnsi" w:cstheme="minorHAnsi"/>
                <w:bCs/>
              </w:rPr>
              <w:t>Ist geklärt, ob die Stellenausschreibung (intern und extern) veranlasst wurden?</w:t>
            </w:r>
          </w:p>
        </w:tc>
        <w:sdt>
          <w:sdtPr>
            <w:rPr>
              <w:rFonts w:asciiTheme="minorHAnsi" w:hAnsiTheme="minorHAnsi" w:cstheme="minorHAnsi"/>
              <w:bCs/>
            </w:rPr>
            <w:id w:val="370652521"/>
            <w14:checkbox>
              <w14:checked w14:val="0"/>
              <w14:checkedState w14:val="2612" w14:font="MS Gothic"/>
              <w14:uncheckedState w14:val="2610" w14:font="MS Gothic"/>
            </w14:checkbox>
          </w:sdtPr>
          <w:sdtEndPr/>
          <w:sdtContent>
            <w:tc>
              <w:tcPr>
                <w:tcW w:w="1134" w:type="dxa"/>
              </w:tcPr>
              <w:p w14:paraId="55DE1158"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sdt>
          <w:sdtPr>
            <w:rPr>
              <w:rFonts w:asciiTheme="minorHAnsi" w:hAnsiTheme="minorHAnsi" w:cstheme="minorHAnsi"/>
              <w:bCs/>
            </w:rPr>
            <w:id w:val="818239599"/>
            <w14:checkbox>
              <w14:checked w14:val="0"/>
              <w14:checkedState w14:val="2612" w14:font="MS Gothic"/>
              <w14:uncheckedState w14:val="2610" w14:font="MS Gothic"/>
            </w14:checkbox>
          </w:sdtPr>
          <w:sdtEndPr/>
          <w:sdtContent>
            <w:tc>
              <w:tcPr>
                <w:tcW w:w="1134" w:type="dxa"/>
              </w:tcPr>
              <w:p w14:paraId="434C3E60" w14:textId="77777777" w:rsidR="0085614B" w:rsidRPr="0085614B" w:rsidRDefault="0085614B" w:rsidP="00F13761">
                <w:pPr>
                  <w:jc w:val="center"/>
                  <w:rPr>
                    <w:rFonts w:asciiTheme="minorHAnsi" w:hAnsiTheme="minorHAnsi" w:cstheme="minorHAnsi"/>
                    <w:bCs/>
                  </w:rPr>
                </w:pPr>
                <w:r w:rsidRPr="0085614B">
                  <w:rPr>
                    <w:rFonts w:ascii="Segoe UI Symbol" w:eastAsia="MS Gothic" w:hAnsi="Segoe UI Symbol" w:cs="Segoe UI Symbol"/>
                    <w:bCs/>
                  </w:rPr>
                  <w:t>☐</w:t>
                </w:r>
              </w:p>
            </w:tc>
          </w:sdtContent>
        </w:sdt>
      </w:tr>
    </w:tbl>
    <w:p w14:paraId="115063B1" w14:textId="77777777" w:rsidR="004B4FD7" w:rsidRDefault="004B4FD7" w:rsidP="004B4FD7"/>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173422" w14:textId="2FEAE466"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F945F3">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78BDAFC0" w14:textId="77777777" w:rsidR="00900ADD"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p>
    <w:p w14:paraId="147E1D3C" w14:textId="77777777" w:rsidR="00900ADD" w:rsidRDefault="00900ADD" w:rsidP="00E158B4">
      <w:pPr>
        <w:shd w:val="clear" w:color="auto" w:fill="FFFFFF"/>
        <w:spacing w:line="0" w:lineRule="atLeast"/>
        <w:rPr>
          <w:rFonts w:ascii="Arial" w:eastAsia="Times New Roman" w:hAnsi="Arial" w:cs="Arial"/>
          <w:color w:val="868686"/>
          <w:sz w:val="13"/>
          <w:szCs w:val="13"/>
          <w:lang w:eastAsia="de-DE"/>
        </w:rPr>
      </w:pPr>
    </w:p>
    <w:p w14:paraId="422A6619" w14:textId="200C574E" w:rsidR="00E158B4" w:rsidRPr="00BF7674" w:rsidRDefault="007A212D" w:rsidP="00900ADD">
      <w:pPr>
        <w:shd w:val="clear" w:color="auto" w:fill="FFFFFF"/>
        <w:spacing w:line="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SVH</w:t>
      </w:r>
      <w:r w:rsidR="00E158B4">
        <w:rPr>
          <w:rFonts w:ascii="Arial" w:eastAsia="Times New Roman" w:hAnsi="Arial" w:cs="Arial"/>
          <w:color w:val="868686"/>
          <w:sz w:val="13"/>
          <w:szCs w:val="13"/>
          <w:lang w:eastAsia="de-DE"/>
        </w:rPr>
        <w:t>-Downl.-</w:t>
      </w:r>
      <w:r w:rsidR="003332EF">
        <w:rPr>
          <w:rFonts w:ascii="Arial" w:eastAsia="Times New Roman" w:hAnsi="Arial" w:cs="Arial"/>
          <w:color w:val="868686"/>
          <w:sz w:val="13"/>
          <w:szCs w:val="13"/>
          <w:lang w:eastAsia="de-DE"/>
        </w:rPr>
        <w:t>0</w:t>
      </w:r>
      <w:r w:rsidR="00E674DD">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8026" w14:textId="77777777" w:rsidR="006E2714" w:rsidRDefault="006E2714" w:rsidP="00E158B4">
      <w:r>
        <w:separator/>
      </w:r>
    </w:p>
  </w:endnote>
  <w:endnote w:type="continuationSeparator" w:id="0">
    <w:p w14:paraId="5FF1F38A" w14:textId="77777777" w:rsidR="006E2714" w:rsidRDefault="006E271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E020" w14:textId="77777777" w:rsidR="006E2714" w:rsidRDefault="006E2714" w:rsidP="00E158B4">
      <w:r>
        <w:separator/>
      </w:r>
    </w:p>
  </w:footnote>
  <w:footnote w:type="continuationSeparator" w:id="0">
    <w:p w14:paraId="70D81EE3" w14:textId="77777777" w:rsidR="006E2714" w:rsidRDefault="006E271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43839744">
    <w:abstractNumId w:val="4"/>
  </w:num>
  <w:num w:numId="2" w16cid:durableId="272708227">
    <w:abstractNumId w:val="3"/>
  </w:num>
  <w:num w:numId="3" w16cid:durableId="1488086249">
    <w:abstractNumId w:val="0"/>
  </w:num>
  <w:num w:numId="4" w16cid:durableId="699284044">
    <w:abstractNumId w:val="1"/>
  </w:num>
  <w:num w:numId="5" w16cid:durableId="1622491919">
    <w:abstractNumId w:val="2"/>
  </w:num>
  <w:num w:numId="6" w16cid:durableId="1154444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3D81"/>
    <w:rsid w:val="002F4981"/>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D5992"/>
    <w:rsid w:val="004E5227"/>
    <w:rsid w:val="0059210D"/>
    <w:rsid w:val="00596D10"/>
    <w:rsid w:val="005A23A6"/>
    <w:rsid w:val="005C1842"/>
    <w:rsid w:val="005C42D1"/>
    <w:rsid w:val="005C4C50"/>
    <w:rsid w:val="005E05B4"/>
    <w:rsid w:val="006112CC"/>
    <w:rsid w:val="00620B3E"/>
    <w:rsid w:val="006229B4"/>
    <w:rsid w:val="006844EB"/>
    <w:rsid w:val="006A1283"/>
    <w:rsid w:val="006D77AC"/>
    <w:rsid w:val="006E2714"/>
    <w:rsid w:val="006F7FBC"/>
    <w:rsid w:val="0072130D"/>
    <w:rsid w:val="007225E0"/>
    <w:rsid w:val="00727E78"/>
    <w:rsid w:val="00770B26"/>
    <w:rsid w:val="007A0BE3"/>
    <w:rsid w:val="007A212D"/>
    <w:rsid w:val="007A3679"/>
    <w:rsid w:val="007C7C53"/>
    <w:rsid w:val="007E58DE"/>
    <w:rsid w:val="008033F4"/>
    <w:rsid w:val="00834449"/>
    <w:rsid w:val="0085614B"/>
    <w:rsid w:val="00862CAE"/>
    <w:rsid w:val="00894865"/>
    <w:rsid w:val="008F463C"/>
    <w:rsid w:val="00900ADD"/>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7501"/>
    <w:rsid w:val="00D31087"/>
    <w:rsid w:val="00D44C9A"/>
    <w:rsid w:val="00D51C88"/>
    <w:rsid w:val="00D648DC"/>
    <w:rsid w:val="00DE54F5"/>
    <w:rsid w:val="00E07C66"/>
    <w:rsid w:val="00E158B4"/>
    <w:rsid w:val="00E554B4"/>
    <w:rsid w:val="00E66C50"/>
    <w:rsid w:val="00E674DD"/>
    <w:rsid w:val="00EA48D4"/>
    <w:rsid w:val="00EE1A1C"/>
    <w:rsid w:val="00F14AE9"/>
    <w:rsid w:val="00F21FE5"/>
    <w:rsid w:val="00F42B3B"/>
    <w:rsid w:val="00F509BA"/>
    <w:rsid w:val="00F608BE"/>
    <w:rsid w:val="00F67AFB"/>
    <w:rsid w:val="00F73D96"/>
    <w:rsid w:val="00F945F3"/>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39"/>
    <w:rsid w:val="0085614B"/>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2022-04-20T12:12:00Z</dcterms:created>
  <dcterms:modified xsi:type="dcterms:W3CDTF">2022-04-20T12:12:00Z</dcterms:modified>
</cp:coreProperties>
</file>