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B5E" w14:textId="4C638FAB" w:rsidR="00CA07D4" w:rsidRDefault="003A2A90" w:rsidP="00CA07D4">
      <w:pPr>
        <w:rPr>
          <w:b/>
          <w:bCs/>
          <w:sz w:val="32"/>
          <w:szCs w:val="32"/>
        </w:rPr>
      </w:pPr>
      <w:r w:rsidRPr="003A2A90">
        <w:rPr>
          <w:b/>
          <w:bCs/>
          <w:sz w:val="32"/>
          <w:szCs w:val="32"/>
        </w:rPr>
        <w:t>Checkliste für die Erstunterweisung der Azubis – Haben Sie an alle Themen gedacht?</w:t>
      </w:r>
    </w:p>
    <w:p w14:paraId="228B7714" w14:textId="77777777" w:rsidR="003A2A90" w:rsidRDefault="003A2A90" w:rsidP="00CA07D4">
      <w:pPr>
        <w:rPr>
          <w:b/>
          <w:bCs/>
          <w:sz w:val="32"/>
          <w:szCs w:val="32"/>
        </w:rPr>
      </w:pPr>
    </w:p>
    <w:tbl>
      <w:tblPr>
        <w:tblStyle w:val="Tabellenraster15"/>
        <w:tblW w:w="0" w:type="auto"/>
        <w:tblInd w:w="0" w:type="dxa"/>
        <w:tblLook w:val="04A0" w:firstRow="1" w:lastRow="0" w:firstColumn="1" w:lastColumn="0" w:noHBand="0" w:noVBand="1"/>
      </w:tblPr>
      <w:tblGrid>
        <w:gridCol w:w="5949"/>
        <w:gridCol w:w="1511"/>
        <w:gridCol w:w="1601"/>
      </w:tblGrid>
      <w:tr w:rsidR="003A2A90" w:rsidRPr="003A2A90" w14:paraId="6A57ECA3" w14:textId="77777777" w:rsidTr="003A2A90">
        <w:tc>
          <w:tcPr>
            <w:tcW w:w="5949" w:type="dxa"/>
            <w:shd w:val="clear" w:color="auto" w:fill="DEEAF6" w:themeFill="accent1" w:themeFillTint="33"/>
          </w:tcPr>
          <w:p w14:paraId="15AC493D" w14:textId="77777777" w:rsidR="003A2A90" w:rsidRPr="003A2A90" w:rsidRDefault="003A2A90" w:rsidP="0081473A">
            <w:pPr>
              <w:rPr>
                <w:rFonts w:asciiTheme="minorHAnsi" w:hAnsiTheme="minorHAnsi" w:cstheme="minorHAnsi"/>
                <w:b/>
                <w:bCs/>
                <w:sz w:val="22"/>
                <w:szCs w:val="22"/>
              </w:rPr>
            </w:pPr>
            <w:r w:rsidRPr="003A2A90">
              <w:rPr>
                <w:rFonts w:asciiTheme="minorHAnsi" w:hAnsiTheme="minorHAnsi" w:cstheme="minorHAnsi"/>
                <w:b/>
                <w:bCs/>
                <w:sz w:val="22"/>
                <w:szCs w:val="22"/>
              </w:rPr>
              <w:t>Unterweisungsthema</w:t>
            </w:r>
          </w:p>
        </w:tc>
        <w:tc>
          <w:tcPr>
            <w:tcW w:w="1511" w:type="dxa"/>
            <w:shd w:val="clear" w:color="auto" w:fill="DEEAF6" w:themeFill="accent1" w:themeFillTint="33"/>
          </w:tcPr>
          <w:p w14:paraId="0D826196" w14:textId="77777777" w:rsidR="003A2A90" w:rsidRPr="003A2A90" w:rsidRDefault="003A2A90" w:rsidP="003A2A90">
            <w:pPr>
              <w:jc w:val="center"/>
              <w:rPr>
                <w:rFonts w:asciiTheme="minorHAnsi" w:hAnsiTheme="minorHAnsi" w:cstheme="minorHAnsi"/>
                <w:b/>
                <w:bCs/>
                <w:sz w:val="22"/>
                <w:szCs w:val="22"/>
              </w:rPr>
            </w:pPr>
            <w:r w:rsidRPr="003A2A90">
              <w:rPr>
                <w:rFonts w:asciiTheme="minorHAnsi" w:hAnsiTheme="minorHAnsi" w:cstheme="minorHAnsi"/>
                <w:b/>
                <w:bCs/>
                <w:sz w:val="22"/>
                <w:szCs w:val="22"/>
              </w:rPr>
              <w:t>Ja, erledigt?</w:t>
            </w:r>
          </w:p>
        </w:tc>
        <w:tc>
          <w:tcPr>
            <w:tcW w:w="1601" w:type="dxa"/>
            <w:shd w:val="clear" w:color="auto" w:fill="DEEAF6" w:themeFill="accent1" w:themeFillTint="33"/>
          </w:tcPr>
          <w:p w14:paraId="5DE6625A" w14:textId="77777777" w:rsidR="003A2A90" w:rsidRPr="003A2A90" w:rsidRDefault="003A2A90" w:rsidP="003A2A90">
            <w:pPr>
              <w:jc w:val="center"/>
              <w:rPr>
                <w:rFonts w:asciiTheme="minorHAnsi" w:hAnsiTheme="minorHAnsi" w:cstheme="minorHAnsi"/>
                <w:b/>
                <w:bCs/>
                <w:sz w:val="22"/>
                <w:szCs w:val="22"/>
              </w:rPr>
            </w:pPr>
            <w:r w:rsidRPr="003A2A90">
              <w:rPr>
                <w:rFonts w:asciiTheme="minorHAnsi" w:hAnsiTheme="minorHAnsi" w:cstheme="minorHAnsi"/>
                <w:b/>
                <w:bCs/>
                <w:sz w:val="22"/>
                <w:szCs w:val="22"/>
              </w:rPr>
              <w:t>Nein, noch vorzubereiten?</w:t>
            </w:r>
          </w:p>
        </w:tc>
      </w:tr>
      <w:tr w:rsidR="003A2A90" w:rsidRPr="003A2A90" w14:paraId="28DB0E5C" w14:textId="77777777" w:rsidTr="003A2A90">
        <w:tc>
          <w:tcPr>
            <w:tcW w:w="5949" w:type="dxa"/>
          </w:tcPr>
          <w:p w14:paraId="4A1E102B" w14:textId="77777777" w:rsidR="003A2A90" w:rsidRPr="003A2A90" w:rsidRDefault="003A2A90" w:rsidP="0081473A">
            <w:pPr>
              <w:rPr>
                <w:rFonts w:asciiTheme="minorHAnsi" w:hAnsiTheme="minorHAnsi" w:cstheme="minorHAnsi"/>
                <w:b/>
                <w:bCs/>
                <w:sz w:val="22"/>
                <w:szCs w:val="22"/>
              </w:rPr>
            </w:pPr>
            <w:r w:rsidRPr="003A2A90">
              <w:rPr>
                <w:rFonts w:asciiTheme="minorHAnsi" w:hAnsiTheme="minorHAnsi" w:cstheme="minorHAnsi"/>
                <w:b/>
                <w:bCs/>
                <w:sz w:val="22"/>
                <w:szCs w:val="22"/>
              </w:rPr>
              <w:t>1. Allgemeine Sicherheitsunterweisung</w:t>
            </w:r>
          </w:p>
        </w:tc>
        <w:tc>
          <w:tcPr>
            <w:tcW w:w="1511" w:type="dxa"/>
          </w:tcPr>
          <w:p w14:paraId="7E5F0B1F" w14:textId="77777777" w:rsidR="003A2A90" w:rsidRPr="003A2A90" w:rsidRDefault="003A2A90" w:rsidP="003A2A90">
            <w:pPr>
              <w:jc w:val="center"/>
              <w:rPr>
                <w:rFonts w:asciiTheme="minorHAnsi" w:hAnsiTheme="minorHAnsi" w:cstheme="minorHAnsi"/>
                <w:sz w:val="22"/>
                <w:szCs w:val="22"/>
              </w:rPr>
            </w:pPr>
          </w:p>
        </w:tc>
        <w:tc>
          <w:tcPr>
            <w:tcW w:w="1601" w:type="dxa"/>
          </w:tcPr>
          <w:p w14:paraId="1F3AABBC" w14:textId="77777777" w:rsidR="003A2A90" w:rsidRPr="003A2A90" w:rsidRDefault="003A2A90" w:rsidP="003A2A90">
            <w:pPr>
              <w:jc w:val="center"/>
              <w:rPr>
                <w:rFonts w:asciiTheme="minorHAnsi" w:hAnsiTheme="minorHAnsi" w:cstheme="minorHAnsi"/>
                <w:sz w:val="22"/>
                <w:szCs w:val="22"/>
              </w:rPr>
            </w:pPr>
          </w:p>
        </w:tc>
      </w:tr>
      <w:tr w:rsidR="003A2A90" w:rsidRPr="003A2A90" w14:paraId="4611D4F8" w14:textId="77777777" w:rsidTr="003A2A90">
        <w:tc>
          <w:tcPr>
            <w:tcW w:w="5949" w:type="dxa"/>
          </w:tcPr>
          <w:p w14:paraId="76C2A8B3" w14:textId="77777777" w:rsidR="003A2A90" w:rsidRPr="003A2A90" w:rsidRDefault="003A2A90" w:rsidP="0081473A">
            <w:pPr>
              <w:rPr>
                <w:rFonts w:asciiTheme="minorHAnsi" w:hAnsiTheme="minorHAnsi" w:cstheme="minorHAnsi"/>
                <w:sz w:val="22"/>
                <w:szCs w:val="22"/>
              </w:rPr>
            </w:pPr>
            <w:r w:rsidRPr="003A2A90">
              <w:rPr>
                <w:rFonts w:asciiTheme="minorHAnsi" w:hAnsiTheme="minorHAnsi" w:cstheme="minorHAnsi"/>
                <w:sz w:val="22"/>
                <w:szCs w:val="22"/>
              </w:rPr>
              <w:t>Arbeitsschutzbestimmungen für Ihre jugendlichen Mitarbeiter</w:t>
            </w:r>
          </w:p>
        </w:tc>
        <w:sdt>
          <w:sdtPr>
            <w:rPr>
              <w:rFonts w:asciiTheme="minorHAnsi" w:hAnsiTheme="minorHAnsi" w:cstheme="minorHAnsi"/>
              <w:sz w:val="22"/>
              <w:szCs w:val="22"/>
            </w:rPr>
            <w:id w:val="-1327037729"/>
            <w14:checkbox>
              <w14:checked w14:val="0"/>
              <w14:checkedState w14:val="2612" w14:font="MS Gothic"/>
              <w14:uncheckedState w14:val="2610" w14:font="MS Gothic"/>
            </w14:checkbox>
          </w:sdtPr>
          <w:sdtEndPr/>
          <w:sdtContent>
            <w:tc>
              <w:tcPr>
                <w:tcW w:w="1511" w:type="dxa"/>
              </w:tcPr>
              <w:p w14:paraId="24CECD98" w14:textId="5915F713"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19216812"/>
            <w14:checkbox>
              <w14:checked w14:val="0"/>
              <w14:checkedState w14:val="2612" w14:font="MS Gothic"/>
              <w14:uncheckedState w14:val="2610" w14:font="MS Gothic"/>
            </w14:checkbox>
          </w:sdtPr>
          <w:sdtEndPr/>
          <w:sdtContent>
            <w:tc>
              <w:tcPr>
                <w:tcW w:w="1601" w:type="dxa"/>
              </w:tcPr>
              <w:p w14:paraId="2CB20FB8" w14:textId="2ED08F19"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077307CE" w14:textId="77777777" w:rsidTr="003A2A90">
        <w:tc>
          <w:tcPr>
            <w:tcW w:w="5949" w:type="dxa"/>
          </w:tcPr>
          <w:p w14:paraId="352400BE"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Innerbetriebliche Verkehrswege</w:t>
            </w:r>
          </w:p>
        </w:tc>
        <w:sdt>
          <w:sdtPr>
            <w:rPr>
              <w:rFonts w:asciiTheme="minorHAnsi" w:hAnsiTheme="minorHAnsi" w:cstheme="minorHAnsi"/>
              <w:sz w:val="22"/>
              <w:szCs w:val="22"/>
            </w:rPr>
            <w:id w:val="-88165537"/>
            <w14:checkbox>
              <w14:checked w14:val="0"/>
              <w14:checkedState w14:val="2612" w14:font="MS Gothic"/>
              <w14:uncheckedState w14:val="2610" w14:font="MS Gothic"/>
            </w14:checkbox>
          </w:sdtPr>
          <w:sdtEndPr/>
          <w:sdtContent>
            <w:tc>
              <w:tcPr>
                <w:tcW w:w="1511" w:type="dxa"/>
              </w:tcPr>
              <w:p w14:paraId="413D39E9" w14:textId="272E595E"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65842009"/>
            <w14:checkbox>
              <w14:checked w14:val="0"/>
              <w14:checkedState w14:val="2612" w14:font="MS Gothic"/>
              <w14:uncheckedState w14:val="2610" w14:font="MS Gothic"/>
            </w14:checkbox>
          </w:sdtPr>
          <w:sdtEndPr/>
          <w:sdtContent>
            <w:tc>
              <w:tcPr>
                <w:tcW w:w="1601" w:type="dxa"/>
              </w:tcPr>
              <w:p w14:paraId="64E38505" w14:textId="382727FE"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6CF6BC77" w14:textId="77777777" w:rsidTr="003A2A90">
        <w:tc>
          <w:tcPr>
            <w:tcW w:w="5949" w:type="dxa"/>
          </w:tcPr>
          <w:p w14:paraId="62FF2E65"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Flucht- und Rettungswege</w:t>
            </w:r>
          </w:p>
        </w:tc>
        <w:sdt>
          <w:sdtPr>
            <w:rPr>
              <w:rFonts w:asciiTheme="minorHAnsi" w:hAnsiTheme="minorHAnsi" w:cstheme="minorHAnsi"/>
              <w:sz w:val="22"/>
              <w:szCs w:val="22"/>
            </w:rPr>
            <w:id w:val="-1570029614"/>
            <w14:checkbox>
              <w14:checked w14:val="0"/>
              <w14:checkedState w14:val="2612" w14:font="MS Gothic"/>
              <w14:uncheckedState w14:val="2610" w14:font="MS Gothic"/>
            </w14:checkbox>
          </w:sdtPr>
          <w:sdtEndPr/>
          <w:sdtContent>
            <w:tc>
              <w:tcPr>
                <w:tcW w:w="1511" w:type="dxa"/>
              </w:tcPr>
              <w:p w14:paraId="72A3BA3F" w14:textId="5900FE12"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42374782"/>
            <w14:checkbox>
              <w14:checked w14:val="0"/>
              <w14:checkedState w14:val="2612" w14:font="MS Gothic"/>
              <w14:uncheckedState w14:val="2610" w14:font="MS Gothic"/>
            </w14:checkbox>
          </w:sdtPr>
          <w:sdtEndPr/>
          <w:sdtContent>
            <w:tc>
              <w:tcPr>
                <w:tcW w:w="1601" w:type="dxa"/>
              </w:tcPr>
              <w:p w14:paraId="0E2CEFC3" w14:textId="72C8D92D"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0B801ED0" w14:textId="77777777" w:rsidTr="003A2A90">
        <w:tc>
          <w:tcPr>
            <w:tcW w:w="5949" w:type="dxa"/>
          </w:tcPr>
          <w:p w14:paraId="50A91D03"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Warnsignale und Sicherheitskennzeichnungen</w:t>
            </w:r>
          </w:p>
        </w:tc>
        <w:sdt>
          <w:sdtPr>
            <w:rPr>
              <w:rFonts w:asciiTheme="minorHAnsi" w:hAnsiTheme="minorHAnsi" w:cstheme="minorHAnsi"/>
              <w:sz w:val="22"/>
              <w:szCs w:val="22"/>
            </w:rPr>
            <w:id w:val="1015043824"/>
            <w14:checkbox>
              <w14:checked w14:val="0"/>
              <w14:checkedState w14:val="2612" w14:font="MS Gothic"/>
              <w14:uncheckedState w14:val="2610" w14:font="MS Gothic"/>
            </w14:checkbox>
          </w:sdtPr>
          <w:sdtEndPr/>
          <w:sdtContent>
            <w:tc>
              <w:tcPr>
                <w:tcW w:w="1511" w:type="dxa"/>
              </w:tcPr>
              <w:p w14:paraId="02CAD8A1" w14:textId="3E9D0019"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45516147"/>
            <w14:checkbox>
              <w14:checked w14:val="0"/>
              <w14:checkedState w14:val="2612" w14:font="MS Gothic"/>
              <w14:uncheckedState w14:val="2610" w14:font="MS Gothic"/>
            </w14:checkbox>
          </w:sdtPr>
          <w:sdtEndPr/>
          <w:sdtContent>
            <w:tc>
              <w:tcPr>
                <w:tcW w:w="1601" w:type="dxa"/>
              </w:tcPr>
              <w:p w14:paraId="3AE5587A" w14:textId="504E786C"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4F88805F" w14:textId="77777777" w:rsidTr="003A2A90">
        <w:tc>
          <w:tcPr>
            <w:tcW w:w="5949" w:type="dxa"/>
          </w:tcPr>
          <w:p w14:paraId="4D2AB78D"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Sicherheitsregeln wie z. B. Rauchverbote usw.</w:t>
            </w:r>
          </w:p>
        </w:tc>
        <w:sdt>
          <w:sdtPr>
            <w:rPr>
              <w:rFonts w:asciiTheme="minorHAnsi" w:hAnsiTheme="minorHAnsi" w:cstheme="minorHAnsi"/>
              <w:sz w:val="22"/>
              <w:szCs w:val="22"/>
            </w:rPr>
            <w:id w:val="-623079774"/>
            <w14:checkbox>
              <w14:checked w14:val="0"/>
              <w14:checkedState w14:val="2612" w14:font="MS Gothic"/>
              <w14:uncheckedState w14:val="2610" w14:font="MS Gothic"/>
            </w14:checkbox>
          </w:sdtPr>
          <w:sdtEndPr/>
          <w:sdtContent>
            <w:tc>
              <w:tcPr>
                <w:tcW w:w="1511" w:type="dxa"/>
              </w:tcPr>
              <w:p w14:paraId="7AD07994" w14:textId="1A6E6FE3"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64880556"/>
            <w14:checkbox>
              <w14:checked w14:val="0"/>
              <w14:checkedState w14:val="2612" w14:font="MS Gothic"/>
              <w14:uncheckedState w14:val="2610" w14:font="MS Gothic"/>
            </w14:checkbox>
          </w:sdtPr>
          <w:sdtEndPr/>
          <w:sdtContent>
            <w:tc>
              <w:tcPr>
                <w:tcW w:w="1601" w:type="dxa"/>
              </w:tcPr>
              <w:p w14:paraId="2AD52F68" w14:textId="4B6BB084"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7B1BB1C1" w14:textId="77777777" w:rsidTr="003A2A90">
        <w:tc>
          <w:tcPr>
            <w:tcW w:w="5949" w:type="dxa"/>
          </w:tcPr>
          <w:p w14:paraId="42B1A350" w14:textId="77777777" w:rsidR="003A2A90" w:rsidRPr="003A2A90" w:rsidRDefault="003A2A90" w:rsidP="0081473A">
            <w:pPr>
              <w:rPr>
                <w:rFonts w:asciiTheme="minorHAnsi" w:hAnsiTheme="minorHAnsi" w:cstheme="minorHAnsi"/>
                <w:sz w:val="22"/>
                <w:szCs w:val="22"/>
              </w:rPr>
            </w:pPr>
            <w:r w:rsidRPr="003A2A90">
              <w:rPr>
                <w:rFonts w:asciiTheme="minorHAnsi" w:hAnsiTheme="minorHAnsi" w:cstheme="minorHAnsi"/>
                <w:sz w:val="22"/>
                <w:szCs w:val="22"/>
              </w:rPr>
              <w:t>Notfalleinrichtungen, Erste-Hilfe-Einrichtungen:</w:t>
            </w:r>
          </w:p>
          <w:p w14:paraId="33D315FF" w14:textId="77777777" w:rsidR="003A2A90" w:rsidRPr="003A2A90" w:rsidRDefault="003A2A90" w:rsidP="0081473A">
            <w:pPr>
              <w:rPr>
                <w:rFonts w:asciiTheme="minorHAnsi" w:hAnsiTheme="minorHAnsi" w:cstheme="minorHAnsi"/>
                <w:sz w:val="22"/>
                <w:szCs w:val="22"/>
              </w:rPr>
            </w:pPr>
            <w:r w:rsidRPr="003A2A90">
              <w:rPr>
                <w:rFonts w:asciiTheme="minorHAnsi" w:hAnsiTheme="minorHAnsi" w:cstheme="minorHAnsi"/>
                <w:sz w:val="22"/>
                <w:szCs w:val="22"/>
              </w:rPr>
              <w:t>Feuerlöscher</w:t>
            </w:r>
          </w:p>
          <w:p w14:paraId="43FF9A9F" w14:textId="77777777" w:rsidR="003A2A90" w:rsidRPr="003A2A90" w:rsidRDefault="003A2A90" w:rsidP="0081473A">
            <w:pPr>
              <w:rPr>
                <w:rFonts w:asciiTheme="minorHAnsi" w:hAnsiTheme="minorHAnsi" w:cstheme="minorHAnsi"/>
                <w:sz w:val="22"/>
                <w:szCs w:val="22"/>
              </w:rPr>
            </w:pPr>
            <w:r w:rsidRPr="003A2A90">
              <w:rPr>
                <w:rFonts w:asciiTheme="minorHAnsi" w:hAnsiTheme="minorHAnsi" w:cstheme="minorHAnsi"/>
                <w:sz w:val="22"/>
                <w:szCs w:val="22"/>
              </w:rPr>
              <w:t>Verbandkasten</w:t>
            </w:r>
          </w:p>
          <w:p w14:paraId="3FDBAE70" w14:textId="77777777" w:rsidR="003A2A90" w:rsidRPr="003A2A90" w:rsidRDefault="003A2A90" w:rsidP="0081473A">
            <w:pPr>
              <w:rPr>
                <w:rFonts w:asciiTheme="minorHAnsi" w:hAnsiTheme="minorHAnsi" w:cstheme="minorHAnsi"/>
                <w:sz w:val="22"/>
                <w:szCs w:val="22"/>
              </w:rPr>
            </w:pPr>
            <w:r w:rsidRPr="003A2A90">
              <w:rPr>
                <w:rFonts w:asciiTheme="minorHAnsi" w:hAnsiTheme="minorHAnsi" w:cstheme="minorHAnsi"/>
                <w:sz w:val="22"/>
                <w:szCs w:val="22"/>
              </w:rPr>
              <w:t>Sanitätsraum</w:t>
            </w:r>
          </w:p>
        </w:tc>
        <w:tc>
          <w:tcPr>
            <w:tcW w:w="1511" w:type="dxa"/>
          </w:tcPr>
          <w:p w14:paraId="54DAC512" w14:textId="77777777" w:rsidR="003A2A90" w:rsidRDefault="003A2A90" w:rsidP="003A2A90">
            <w:pPr>
              <w:jc w:val="center"/>
              <w:rPr>
                <w:rFonts w:asciiTheme="minorHAnsi" w:hAnsiTheme="minorHAnsi" w:cstheme="minorHAnsi"/>
                <w:sz w:val="22"/>
                <w:szCs w:val="22"/>
              </w:rPr>
            </w:pPr>
          </w:p>
          <w:sdt>
            <w:sdtPr>
              <w:rPr>
                <w:rFonts w:asciiTheme="minorHAnsi" w:hAnsiTheme="minorHAnsi" w:cstheme="minorHAnsi"/>
                <w:sz w:val="22"/>
                <w:szCs w:val="22"/>
              </w:rPr>
              <w:id w:val="-1050228809"/>
              <w14:checkbox>
                <w14:checked w14:val="0"/>
                <w14:checkedState w14:val="2612" w14:font="MS Gothic"/>
                <w14:uncheckedState w14:val="2610" w14:font="MS Gothic"/>
              </w14:checkbox>
            </w:sdtPr>
            <w:sdtEndPr/>
            <w:sdtContent>
              <w:p w14:paraId="5DA1F9B1" w14:textId="14D21998" w:rsid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sdt>
            <w:sdtPr>
              <w:rPr>
                <w:rFonts w:asciiTheme="minorHAnsi" w:hAnsiTheme="minorHAnsi" w:cstheme="minorHAnsi"/>
                <w:sz w:val="22"/>
                <w:szCs w:val="22"/>
              </w:rPr>
              <w:id w:val="180941751"/>
              <w14:checkbox>
                <w14:checked w14:val="0"/>
                <w14:checkedState w14:val="2612" w14:font="MS Gothic"/>
                <w14:uncheckedState w14:val="2610" w14:font="MS Gothic"/>
              </w14:checkbox>
            </w:sdtPr>
            <w:sdtEndPr/>
            <w:sdtContent>
              <w:p w14:paraId="33845684" w14:textId="08D97E93" w:rsid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sdt>
            <w:sdtPr>
              <w:rPr>
                <w:rFonts w:asciiTheme="minorHAnsi" w:hAnsiTheme="minorHAnsi" w:cstheme="minorHAnsi"/>
                <w:sz w:val="22"/>
                <w:szCs w:val="22"/>
              </w:rPr>
              <w:id w:val="916903375"/>
              <w14:checkbox>
                <w14:checked w14:val="0"/>
                <w14:checkedState w14:val="2612" w14:font="MS Gothic"/>
                <w14:uncheckedState w14:val="2610" w14:font="MS Gothic"/>
              </w14:checkbox>
            </w:sdtPr>
            <w:sdtEndPr/>
            <w:sdtContent>
              <w:p w14:paraId="69BFCF02" w14:textId="6CF89BB8"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601" w:type="dxa"/>
          </w:tcPr>
          <w:p w14:paraId="1AC2096B" w14:textId="77777777" w:rsidR="003A2A90" w:rsidRDefault="003A2A90" w:rsidP="003A2A90">
            <w:pPr>
              <w:jc w:val="center"/>
              <w:rPr>
                <w:rFonts w:asciiTheme="minorHAnsi" w:hAnsiTheme="minorHAnsi" w:cstheme="minorHAnsi"/>
                <w:sz w:val="22"/>
                <w:szCs w:val="22"/>
              </w:rPr>
            </w:pPr>
          </w:p>
          <w:sdt>
            <w:sdtPr>
              <w:rPr>
                <w:rFonts w:asciiTheme="minorHAnsi" w:hAnsiTheme="minorHAnsi" w:cstheme="minorHAnsi"/>
                <w:sz w:val="22"/>
                <w:szCs w:val="22"/>
              </w:rPr>
              <w:id w:val="-1810170610"/>
              <w14:checkbox>
                <w14:checked w14:val="0"/>
                <w14:checkedState w14:val="2612" w14:font="MS Gothic"/>
                <w14:uncheckedState w14:val="2610" w14:font="MS Gothic"/>
              </w14:checkbox>
            </w:sdtPr>
            <w:sdtEndPr/>
            <w:sdtContent>
              <w:p w14:paraId="32AFC229" w14:textId="303A5F6C" w:rsid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sdt>
            <w:sdtPr>
              <w:rPr>
                <w:rFonts w:asciiTheme="minorHAnsi" w:hAnsiTheme="minorHAnsi" w:cstheme="minorHAnsi"/>
                <w:sz w:val="22"/>
                <w:szCs w:val="22"/>
              </w:rPr>
              <w:id w:val="-927343998"/>
              <w14:checkbox>
                <w14:checked w14:val="0"/>
                <w14:checkedState w14:val="2612" w14:font="MS Gothic"/>
                <w14:uncheckedState w14:val="2610" w14:font="MS Gothic"/>
              </w14:checkbox>
            </w:sdtPr>
            <w:sdtEndPr/>
            <w:sdtContent>
              <w:p w14:paraId="0CD4AECD" w14:textId="090FC95A" w:rsid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sdt>
            <w:sdtPr>
              <w:rPr>
                <w:rFonts w:asciiTheme="minorHAnsi" w:hAnsiTheme="minorHAnsi" w:cstheme="minorHAnsi"/>
                <w:sz w:val="22"/>
                <w:szCs w:val="22"/>
              </w:rPr>
              <w:id w:val="2128504085"/>
              <w14:checkbox>
                <w14:checked w14:val="0"/>
                <w14:checkedState w14:val="2612" w14:font="MS Gothic"/>
                <w14:uncheckedState w14:val="2610" w14:font="MS Gothic"/>
              </w14:checkbox>
            </w:sdtPr>
            <w:sdtEndPr/>
            <w:sdtContent>
              <w:p w14:paraId="7E757523" w14:textId="1C02C5D9"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r w:rsidR="003A2A90" w:rsidRPr="003A2A90" w14:paraId="573673FB" w14:textId="77777777" w:rsidTr="003A2A90">
        <w:tc>
          <w:tcPr>
            <w:tcW w:w="5949" w:type="dxa"/>
          </w:tcPr>
          <w:p w14:paraId="707F24A2"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Verhalten bei Arbeitsunfall</w:t>
            </w:r>
          </w:p>
        </w:tc>
        <w:sdt>
          <w:sdtPr>
            <w:rPr>
              <w:rFonts w:asciiTheme="minorHAnsi" w:hAnsiTheme="minorHAnsi" w:cstheme="minorHAnsi"/>
              <w:sz w:val="22"/>
              <w:szCs w:val="22"/>
            </w:rPr>
            <w:id w:val="825716021"/>
            <w14:checkbox>
              <w14:checked w14:val="0"/>
              <w14:checkedState w14:val="2612" w14:font="MS Gothic"/>
              <w14:uncheckedState w14:val="2610" w14:font="MS Gothic"/>
            </w14:checkbox>
          </w:sdtPr>
          <w:sdtEndPr/>
          <w:sdtContent>
            <w:tc>
              <w:tcPr>
                <w:tcW w:w="1511" w:type="dxa"/>
              </w:tcPr>
              <w:p w14:paraId="58AD4DDE" w14:textId="724DD2A9"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68101340"/>
            <w14:checkbox>
              <w14:checked w14:val="0"/>
              <w14:checkedState w14:val="2612" w14:font="MS Gothic"/>
              <w14:uncheckedState w14:val="2610" w14:font="MS Gothic"/>
            </w14:checkbox>
          </w:sdtPr>
          <w:sdtEndPr/>
          <w:sdtContent>
            <w:tc>
              <w:tcPr>
                <w:tcW w:w="1601" w:type="dxa"/>
              </w:tcPr>
              <w:p w14:paraId="0B911099" w14:textId="2E979DE6"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4F247469" w14:textId="77777777" w:rsidTr="003A2A90">
        <w:tc>
          <w:tcPr>
            <w:tcW w:w="5949" w:type="dxa"/>
          </w:tcPr>
          <w:p w14:paraId="5F0C3913"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Verhalten im Brandfall</w:t>
            </w:r>
          </w:p>
        </w:tc>
        <w:sdt>
          <w:sdtPr>
            <w:rPr>
              <w:rFonts w:asciiTheme="minorHAnsi" w:hAnsiTheme="minorHAnsi" w:cstheme="minorHAnsi"/>
              <w:sz w:val="22"/>
              <w:szCs w:val="22"/>
            </w:rPr>
            <w:id w:val="321014521"/>
            <w14:checkbox>
              <w14:checked w14:val="0"/>
              <w14:checkedState w14:val="2612" w14:font="MS Gothic"/>
              <w14:uncheckedState w14:val="2610" w14:font="MS Gothic"/>
            </w14:checkbox>
          </w:sdtPr>
          <w:sdtEndPr/>
          <w:sdtContent>
            <w:tc>
              <w:tcPr>
                <w:tcW w:w="1511" w:type="dxa"/>
              </w:tcPr>
              <w:p w14:paraId="72F68662" w14:textId="3ED5824A"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72229721"/>
            <w14:checkbox>
              <w14:checked w14:val="0"/>
              <w14:checkedState w14:val="2612" w14:font="MS Gothic"/>
              <w14:uncheckedState w14:val="2610" w14:font="MS Gothic"/>
            </w14:checkbox>
          </w:sdtPr>
          <w:sdtEndPr/>
          <w:sdtContent>
            <w:tc>
              <w:tcPr>
                <w:tcW w:w="1601" w:type="dxa"/>
              </w:tcPr>
              <w:p w14:paraId="768E60CC" w14:textId="69E3FFB6"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15F7B08C" w14:textId="77777777" w:rsidTr="003A2A90">
        <w:tc>
          <w:tcPr>
            <w:tcW w:w="5949" w:type="dxa"/>
          </w:tcPr>
          <w:p w14:paraId="4492B530"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Zuständigkeiten geklärt wie Ersthelfer, Betriebsarzt etc.</w:t>
            </w:r>
          </w:p>
        </w:tc>
        <w:sdt>
          <w:sdtPr>
            <w:rPr>
              <w:rFonts w:asciiTheme="minorHAnsi" w:hAnsiTheme="minorHAnsi" w:cstheme="minorHAnsi"/>
              <w:sz w:val="22"/>
              <w:szCs w:val="22"/>
            </w:rPr>
            <w:id w:val="-710259665"/>
            <w14:checkbox>
              <w14:checked w14:val="0"/>
              <w14:checkedState w14:val="2612" w14:font="MS Gothic"/>
              <w14:uncheckedState w14:val="2610" w14:font="MS Gothic"/>
            </w14:checkbox>
          </w:sdtPr>
          <w:sdtEndPr/>
          <w:sdtContent>
            <w:tc>
              <w:tcPr>
                <w:tcW w:w="1511" w:type="dxa"/>
              </w:tcPr>
              <w:p w14:paraId="4B3DD27F" w14:textId="01650C05"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57686318"/>
            <w14:checkbox>
              <w14:checked w14:val="0"/>
              <w14:checkedState w14:val="2612" w14:font="MS Gothic"/>
              <w14:uncheckedState w14:val="2610" w14:font="MS Gothic"/>
            </w14:checkbox>
          </w:sdtPr>
          <w:sdtEndPr/>
          <w:sdtContent>
            <w:tc>
              <w:tcPr>
                <w:tcW w:w="1601" w:type="dxa"/>
              </w:tcPr>
              <w:p w14:paraId="1DC126BC" w14:textId="4E867DFC"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5772F7FF" w14:textId="77777777" w:rsidTr="003A2A90">
        <w:tc>
          <w:tcPr>
            <w:tcW w:w="5949" w:type="dxa"/>
          </w:tcPr>
          <w:p w14:paraId="5A3CB1D1" w14:textId="77777777" w:rsidR="003A2A90" w:rsidRPr="003A2A90" w:rsidRDefault="003A2A90" w:rsidP="0081473A">
            <w:pPr>
              <w:rPr>
                <w:rFonts w:asciiTheme="minorHAnsi" w:hAnsiTheme="minorHAnsi" w:cstheme="minorHAnsi"/>
                <w:b/>
                <w:bCs/>
                <w:sz w:val="22"/>
                <w:szCs w:val="22"/>
              </w:rPr>
            </w:pPr>
            <w:r w:rsidRPr="003A2A90">
              <w:rPr>
                <w:rFonts w:asciiTheme="minorHAnsi" w:hAnsiTheme="minorHAnsi" w:cstheme="minorHAnsi"/>
                <w:b/>
                <w:bCs/>
                <w:sz w:val="22"/>
                <w:szCs w:val="22"/>
              </w:rPr>
              <w:t>2. Arbeitsplatzbezogene Sicherheitsunterweisung</w:t>
            </w:r>
          </w:p>
        </w:tc>
        <w:tc>
          <w:tcPr>
            <w:tcW w:w="1511" w:type="dxa"/>
          </w:tcPr>
          <w:p w14:paraId="657E794A" w14:textId="77777777" w:rsidR="003A2A90" w:rsidRPr="003A2A90" w:rsidRDefault="003A2A90" w:rsidP="003A2A90">
            <w:pPr>
              <w:jc w:val="center"/>
              <w:rPr>
                <w:rFonts w:asciiTheme="minorHAnsi" w:hAnsiTheme="minorHAnsi" w:cstheme="minorHAnsi"/>
                <w:b/>
                <w:bCs/>
                <w:sz w:val="22"/>
                <w:szCs w:val="22"/>
              </w:rPr>
            </w:pPr>
          </w:p>
        </w:tc>
        <w:tc>
          <w:tcPr>
            <w:tcW w:w="1601" w:type="dxa"/>
          </w:tcPr>
          <w:p w14:paraId="3FFFE7F8" w14:textId="77777777" w:rsidR="003A2A90" w:rsidRPr="003A2A90" w:rsidRDefault="003A2A90" w:rsidP="003A2A90">
            <w:pPr>
              <w:jc w:val="center"/>
              <w:rPr>
                <w:rFonts w:asciiTheme="minorHAnsi" w:hAnsiTheme="minorHAnsi" w:cstheme="minorHAnsi"/>
                <w:b/>
                <w:bCs/>
                <w:sz w:val="22"/>
                <w:szCs w:val="22"/>
              </w:rPr>
            </w:pPr>
          </w:p>
        </w:tc>
      </w:tr>
      <w:tr w:rsidR="003A2A90" w:rsidRPr="003A2A90" w14:paraId="22B71436" w14:textId="77777777" w:rsidTr="003A2A90">
        <w:tc>
          <w:tcPr>
            <w:tcW w:w="5949" w:type="dxa"/>
          </w:tcPr>
          <w:p w14:paraId="70A0E8D8"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Maschinen und Werkzeuge</w:t>
            </w:r>
          </w:p>
        </w:tc>
        <w:sdt>
          <w:sdtPr>
            <w:rPr>
              <w:rFonts w:asciiTheme="minorHAnsi" w:hAnsiTheme="minorHAnsi" w:cstheme="minorHAnsi"/>
              <w:sz w:val="22"/>
              <w:szCs w:val="22"/>
            </w:rPr>
            <w:id w:val="595979413"/>
            <w14:checkbox>
              <w14:checked w14:val="0"/>
              <w14:checkedState w14:val="2612" w14:font="MS Gothic"/>
              <w14:uncheckedState w14:val="2610" w14:font="MS Gothic"/>
            </w14:checkbox>
          </w:sdtPr>
          <w:sdtEndPr/>
          <w:sdtContent>
            <w:tc>
              <w:tcPr>
                <w:tcW w:w="1511" w:type="dxa"/>
              </w:tcPr>
              <w:p w14:paraId="6811A64B" w14:textId="648B9BFF"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78191277"/>
            <w14:checkbox>
              <w14:checked w14:val="0"/>
              <w14:checkedState w14:val="2612" w14:font="MS Gothic"/>
              <w14:uncheckedState w14:val="2610" w14:font="MS Gothic"/>
            </w14:checkbox>
          </w:sdtPr>
          <w:sdtEndPr/>
          <w:sdtContent>
            <w:tc>
              <w:tcPr>
                <w:tcW w:w="1601" w:type="dxa"/>
              </w:tcPr>
              <w:p w14:paraId="082586F5" w14:textId="5AEC66AB"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7DB8D414" w14:textId="77777777" w:rsidTr="003A2A90">
        <w:tc>
          <w:tcPr>
            <w:tcW w:w="5949" w:type="dxa"/>
          </w:tcPr>
          <w:p w14:paraId="648F1FBA"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Werkstoffe</w:t>
            </w:r>
          </w:p>
        </w:tc>
        <w:sdt>
          <w:sdtPr>
            <w:rPr>
              <w:rFonts w:asciiTheme="minorHAnsi" w:hAnsiTheme="minorHAnsi" w:cstheme="minorHAnsi"/>
              <w:sz w:val="22"/>
              <w:szCs w:val="22"/>
            </w:rPr>
            <w:id w:val="1951819948"/>
            <w14:checkbox>
              <w14:checked w14:val="0"/>
              <w14:checkedState w14:val="2612" w14:font="MS Gothic"/>
              <w14:uncheckedState w14:val="2610" w14:font="MS Gothic"/>
            </w14:checkbox>
          </w:sdtPr>
          <w:sdtEndPr/>
          <w:sdtContent>
            <w:tc>
              <w:tcPr>
                <w:tcW w:w="1511" w:type="dxa"/>
              </w:tcPr>
              <w:p w14:paraId="61C100AE" w14:textId="6D8E7C72"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79349541"/>
            <w14:checkbox>
              <w14:checked w14:val="0"/>
              <w14:checkedState w14:val="2612" w14:font="MS Gothic"/>
              <w14:uncheckedState w14:val="2610" w14:font="MS Gothic"/>
            </w14:checkbox>
          </w:sdtPr>
          <w:sdtEndPr/>
          <w:sdtContent>
            <w:tc>
              <w:tcPr>
                <w:tcW w:w="1601" w:type="dxa"/>
              </w:tcPr>
              <w:p w14:paraId="4443F272" w14:textId="14A869DC"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29333132" w14:textId="77777777" w:rsidTr="003A2A90">
        <w:tc>
          <w:tcPr>
            <w:tcW w:w="5949" w:type="dxa"/>
          </w:tcPr>
          <w:p w14:paraId="36AD0D36"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Gefahrstoff</w:t>
            </w:r>
          </w:p>
        </w:tc>
        <w:sdt>
          <w:sdtPr>
            <w:rPr>
              <w:rFonts w:asciiTheme="minorHAnsi" w:hAnsiTheme="minorHAnsi" w:cstheme="minorHAnsi"/>
              <w:sz w:val="22"/>
              <w:szCs w:val="22"/>
            </w:rPr>
            <w:id w:val="937645468"/>
            <w14:checkbox>
              <w14:checked w14:val="0"/>
              <w14:checkedState w14:val="2612" w14:font="MS Gothic"/>
              <w14:uncheckedState w14:val="2610" w14:font="MS Gothic"/>
            </w14:checkbox>
          </w:sdtPr>
          <w:sdtEndPr/>
          <w:sdtContent>
            <w:tc>
              <w:tcPr>
                <w:tcW w:w="1511" w:type="dxa"/>
              </w:tcPr>
              <w:p w14:paraId="27E09388" w14:textId="4504E841"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95055228"/>
            <w14:checkbox>
              <w14:checked w14:val="0"/>
              <w14:checkedState w14:val="2612" w14:font="MS Gothic"/>
              <w14:uncheckedState w14:val="2610" w14:font="MS Gothic"/>
            </w14:checkbox>
          </w:sdtPr>
          <w:sdtEndPr/>
          <w:sdtContent>
            <w:tc>
              <w:tcPr>
                <w:tcW w:w="1601" w:type="dxa"/>
              </w:tcPr>
              <w:p w14:paraId="6D8883BF" w14:textId="7A015050"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4A8A5E9C" w14:textId="77777777" w:rsidTr="003A2A90">
        <w:tc>
          <w:tcPr>
            <w:tcW w:w="5949" w:type="dxa"/>
          </w:tcPr>
          <w:p w14:paraId="2BF319EA"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 xml:space="preserve">Unfallverhütungsvorschriften </w:t>
            </w:r>
          </w:p>
        </w:tc>
        <w:sdt>
          <w:sdtPr>
            <w:rPr>
              <w:rFonts w:asciiTheme="minorHAnsi" w:hAnsiTheme="minorHAnsi" w:cstheme="minorHAnsi"/>
              <w:sz w:val="22"/>
              <w:szCs w:val="22"/>
            </w:rPr>
            <w:id w:val="1055207813"/>
            <w14:checkbox>
              <w14:checked w14:val="0"/>
              <w14:checkedState w14:val="2612" w14:font="MS Gothic"/>
              <w14:uncheckedState w14:val="2610" w14:font="MS Gothic"/>
            </w14:checkbox>
          </w:sdtPr>
          <w:sdtEndPr/>
          <w:sdtContent>
            <w:tc>
              <w:tcPr>
                <w:tcW w:w="1511" w:type="dxa"/>
              </w:tcPr>
              <w:p w14:paraId="2835FC2D" w14:textId="06E388E1"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05816577"/>
            <w14:checkbox>
              <w14:checked w14:val="0"/>
              <w14:checkedState w14:val="2612" w14:font="MS Gothic"/>
              <w14:uncheckedState w14:val="2610" w14:font="MS Gothic"/>
            </w14:checkbox>
          </w:sdtPr>
          <w:sdtEndPr/>
          <w:sdtContent>
            <w:tc>
              <w:tcPr>
                <w:tcW w:w="1601" w:type="dxa"/>
              </w:tcPr>
              <w:p w14:paraId="3A181FD7" w14:textId="5ACEEDC6"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41BD8CDE" w14:textId="77777777" w:rsidTr="003A2A90">
        <w:tc>
          <w:tcPr>
            <w:tcW w:w="5949" w:type="dxa"/>
          </w:tcPr>
          <w:p w14:paraId="395C68E7"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PSA Persönliche Schutzausrüstung</w:t>
            </w:r>
          </w:p>
        </w:tc>
        <w:sdt>
          <w:sdtPr>
            <w:rPr>
              <w:rFonts w:asciiTheme="minorHAnsi" w:hAnsiTheme="minorHAnsi" w:cstheme="minorHAnsi"/>
              <w:sz w:val="22"/>
              <w:szCs w:val="22"/>
            </w:rPr>
            <w:id w:val="-1626841142"/>
            <w14:checkbox>
              <w14:checked w14:val="0"/>
              <w14:checkedState w14:val="2612" w14:font="MS Gothic"/>
              <w14:uncheckedState w14:val="2610" w14:font="MS Gothic"/>
            </w14:checkbox>
          </w:sdtPr>
          <w:sdtEndPr/>
          <w:sdtContent>
            <w:tc>
              <w:tcPr>
                <w:tcW w:w="1511" w:type="dxa"/>
              </w:tcPr>
              <w:p w14:paraId="293144C7" w14:textId="0997001B"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0925872"/>
            <w14:checkbox>
              <w14:checked w14:val="0"/>
              <w14:checkedState w14:val="2612" w14:font="MS Gothic"/>
              <w14:uncheckedState w14:val="2610" w14:font="MS Gothic"/>
            </w14:checkbox>
          </w:sdtPr>
          <w:sdtEndPr/>
          <w:sdtContent>
            <w:tc>
              <w:tcPr>
                <w:tcW w:w="1601" w:type="dxa"/>
              </w:tcPr>
              <w:p w14:paraId="62285E7B" w14:textId="31547CE4"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23A82C8B" w14:textId="77777777" w:rsidTr="003A2A90">
        <w:tc>
          <w:tcPr>
            <w:tcW w:w="5949" w:type="dxa"/>
          </w:tcPr>
          <w:p w14:paraId="1FD207FA"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Vorgehen bei Betriebsstörung</w:t>
            </w:r>
          </w:p>
        </w:tc>
        <w:sdt>
          <w:sdtPr>
            <w:rPr>
              <w:rFonts w:asciiTheme="minorHAnsi" w:hAnsiTheme="minorHAnsi" w:cstheme="minorHAnsi"/>
              <w:sz w:val="22"/>
              <w:szCs w:val="22"/>
            </w:rPr>
            <w:id w:val="579806465"/>
            <w14:checkbox>
              <w14:checked w14:val="0"/>
              <w14:checkedState w14:val="2612" w14:font="MS Gothic"/>
              <w14:uncheckedState w14:val="2610" w14:font="MS Gothic"/>
            </w14:checkbox>
          </w:sdtPr>
          <w:sdtEndPr/>
          <w:sdtContent>
            <w:tc>
              <w:tcPr>
                <w:tcW w:w="1511" w:type="dxa"/>
              </w:tcPr>
              <w:p w14:paraId="5788C7CD" w14:textId="7463CF90"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48841779"/>
            <w14:checkbox>
              <w14:checked w14:val="0"/>
              <w14:checkedState w14:val="2612" w14:font="MS Gothic"/>
              <w14:uncheckedState w14:val="2610" w14:font="MS Gothic"/>
            </w14:checkbox>
          </w:sdtPr>
          <w:sdtEndPr/>
          <w:sdtContent>
            <w:tc>
              <w:tcPr>
                <w:tcW w:w="1601" w:type="dxa"/>
              </w:tcPr>
              <w:p w14:paraId="3565F657" w14:textId="1A3FBDA7"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4CFBE2E5" w14:textId="77777777" w:rsidTr="003A2A90">
        <w:tc>
          <w:tcPr>
            <w:tcW w:w="5949" w:type="dxa"/>
          </w:tcPr>
          <w:p w14:paraId="05C1882C"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Erste-Hilfe-Einrichtung</w:t>
            </w:r>
          </w:p>
        </w:tc>
        <w:sdt>
          <w:sdtPr>
            <w:rPr>
              <w:rFonts w:asciiTheme="minorHAnsi" w:hAnsiTheme="minorHAnsi" w:cstheme="minorHAnsi"/>
              <w:sz w:val="22"/>
              <w:szCs w:val="22"/>
            </w:rPr>
            <w:id w:val="884376827"/>
            <w14:checkbox>
              <w14:checked w14:val="0"/>
              <w14:checkedState w14:val="2612" w14:font="MS Gothic"/>
              <w14:uncheckedState w14:val="2610" w14:font="MS Gothic"/>
            </w14:checkbox>
          </w:sdtPr>
          <w:sdtEndPr/>
          <w:sdtContent>
            <w:tc>
              <w:tcPr>
                <w:tcW w:w="1511" w:type="dxa"/>
              </w:tcPr>
              <w:p w14:paraId="6C91B1E2" w14:textId="73C09797"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97738871"/>
            <w14:checkbox>
              <w14:checked w14:val="0"/>
              <w14:checkedState w14:val="2612" w14:font="MS Gothic"/>
              <w14:uncheckedState w14:val="2610" w14:font="MS Gothic"/>
            </w14:checkbox>
          </w:sdtPr>
          <w:sdtEndPr/>
          <w:sdtContent>
            <w:tc>
              <w:tcPr>
                <w:tcW w:w="1601" w:type="dxa"/>
              </w:tcPr>
              <w:p w14:paraId="2C622A42" w14:textId="765FBA9F"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3A2A90" w:rsidRPr="003A2A90" w14:paraId="5A1B62D7" w14:textId="77777777" w:rsidTr="003A2A90">
        <w:tc>
          <w:tcPr>
            <w:tcW w:w="5949" w:type="dxa"/>
          </w:tcPr>
          <w:p w14:paraId="763C3884" w14:textId="77777777" w:rsidR="003A2A90" w:rsidRPr="003A2A90" w:rsidRDefault="003A2A90" w:rsidP="003A2A90">
            <w:pPr>
              <w:rPr>
                <w:rFonts w:asciiTheme="minorHAnsi" w:hAnsiTheme="minorHAnsi" w:cstheme="minorHAnsi"/>
                <w:sz w:val="22"/>
                <w:szCs w:val="22"/>
              </w:rPr>
            </w:pPr>
            <w:r w:rsidRPr="003A2A90">
              <w:rPr>
                <w:rFonts w:asciiTheme="minorHAnsi" w:hAnsiTheme="minorHAnsi" w:cstheme="minorHAnsi"/>
                <w:sz w:val="22"/>
                <w:szCs w:val="22"/>
              </w:rPr>
              <w:t>Verwendung von sicherer Arbeitskleidung/ggf. Verbot von Körperschmuck etc.</w:t>
            </w:r>
          </w:p>
        </w:tc>
        <w:sdt>
          <w:sdtPr>
            <w:rPr>
              <w:rFonts w:asciiTheme="minorHAnsi" w:hAnsiTheme="minorHAnsi" w:cstheme="minorHAnsi"/>
              <w:sz w:val="22"/>
              <w:szCs w:val="22"/>
            </w:rPr>
            <w:id w:val="-1559388993"/>
            <w14:checkbox>
              <w14:checked w14:val="0"/>
              <w14:checkedState w14:val="2612" w14:font="MS Gothic"/>
              <w14:uncheckedState w14:val="2610" w14:font="MS Gothic"/>
            </w14:checkbox>
          </w:sdtPr>
          <w:sdtEndPr/>
          <w:sdtContent>
            <w:tc>
              <w:tcPr>
                <w:tcW w:w="1511" w:type="dxa"/>
              </w:tcPr>
              <w:p w14:paraId="7F510B2C" w14:textId="5BCB959A"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83583434"/>
            <w14:checkbox>
              <w14:checked w14:val="0"/>
              <w14:checkedState w14:val="2612" w14:font="MS Gothic"/>
              <w14:uncheckedState w14:val="2610" w14:font="MS Gothic"/>
            </w14:checkbox>
          </w:sdtPr>
          <w:sdtEndPr/>
          <w:sdtContent>
            <w:tc>
              <w:tcPr>
                <w:tcW w:w="1601" w:type="dxa"/>
              </w:tcPr>
              <w:p w14:paraId="6326947D" w14:textId="23E48B5A" w:rsidR="003A2A90" w:rsidRPr="003A2A90" w:rsidRDefault="003A2A90" w:rsidP="003A2A90">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464566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400685">
        <w:rPr>
          <w:rFonts w:ascii="Arial" w:eastAsia="Times New Roman" w:hAnsi="Arial" w:cs="Arial"/>
          <w:color w:val="868686"/>
          <w:sz w:val="13"/>
          <w:szCs w:val="13"/>
          <w:lang w:eastAsia="de-DE"/>
        </w:rPr>
        <w:t>7</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85AE" w14:textId="77777777" w:rsidR="00482C32" w:rsidRDefault="00482C32" w:rsidP="00E158B4">
      <w:r>
        <w:separator/>
      </w:r>
    </w:p>
  </w:endnote>
  <w:endnote w:type="continuationSeparator" w:id="0">
    <w:p w14:paraId="3D97623F" w14:textId="77777777" w:rsidR="00482C32" w:rsidRDefault="00482C3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8C5F" w14:textId="77777777" w:rsidR="00482C32" w:rsidRDefault="00482C32" w:rsidP="00E158B4">
      <w:r>
        <w:separator/>
      </w:r>
    </w:p>
  </w:footnote>
  <w:footnote w:type="continuationSeparator" w:id="0">
    <w:p w14:paraId="6740F80D" w14:textId="77777777" w:rsidR="00482C32" w:rsidRDefault="00482C3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3818960">
    <w:abstractNumId w:val="5"/>
  </w:num>
  <w:num w:numId="2" w16cid:durableId="890388471">
    <w:abstractNumId w:val="4"/>
  </w:num>
  <w:num w:numId="3" w16cid:durableId="8869898">
    <w:abstractNumId w:val="0"/>
  </w:num>
  <w:num w:numId="4" w16cid:durableId="1894728948">
    <w:abstractNumId w:val="2"/>
  </w:num>
  <w:num w:numId="5" w16cid:durableId="2071229092">
    <w:abstractNumId w:val="3"/>
  </w:num>
  <w:num w:numId="6" w16cid:durableId="796024284">
    <w:abstractNumId w:val="6"/>
  </w:num>
  <w:num w:numId="7" w16cid:durableId="410781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2A90"/>
    <w:rsid w:val="003A3C70"/>
    <w:rsid w:val="003B57EC"/>
    <w:rsid w:val="003E1165"/>
    <w:rsid w:val="003E24C4"/>
    <w:rsid w:val="003F0557"/>
    <w:rsid w:val="00400685"/>
    <w:rsid w:val="0043398E"/>
    <w:rsid w:val="004426F8"/>
    <w:rsid w:val="00482C32"/>
    <w:rsid w:val="004B52EB"/>
    <w:rsid w:val="004E5227"/>
    <w:rsid w:val="00596D10"/>
    <w:rsid w:val="005A23A6"/>
    <w:rsid w:val="005B3E01"/>
    <w:rsid w:val="005C1842"/>
    <w:rsid w:val="005C42D1"/>
    <w:rsid w:val="005C4C50"/>
    <w:rsid w:val="005E05B4"/>
    <w:rsid w:val="00620B3E"/>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775A3"/>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D31087"/>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09CF"/>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A2A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2022-03-23T06:44:00Z</dcterms:created>
  <dcterms:modified xsi:type="dcterms:W3CDTF">2022-03-23T06:44:00Z</dcterms:modified>
</cp:coreProperties>
</file>