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431B" w14:textId="7A61AA76" w:rsidR="00621DDC" w:rsidRDefault="006C4C8C" w:rsidP="00621DDC">
      <w:pPr>
        <w:rPr>
          <w:b/>
          <w:bCs/>
          <w:sz w:val="32"/>
          <w:szCs w:val="32"/>
        </w:rPr>
      </w:pPr>
      <w:r w:rsidRPr="006C4C8C">
        <w:rPr>
          <w:b/>
          <w:bCs/>
          <w:sz w:val="32"/>
          <w:szCs w:val="32"/>
        </w:rPr>
        <w:t xml:space="preserve">Checkliste: Haben Sie alle Auslöser für SRS-Unfälle berücksichtigt? </w:t>
      </w:r>
    </w:p>
    <w:p w14:paraId="0FD5592C" w14:textId="77777777" w:rsidR="006C4C8C" w:rsidRPr="00052C11" w:rsidRDefault="006C4C8C" w:rsidP="00621DDC">
      <w:pPr>
        <w:rPr>
          <w:b/>
          <w:bCs/>
          <w:sz w:val="32"/>
          <w:szCs w:val="32"/>
        </w:rPr>
      </w:pPr>
    </w:p>
    <w:tbl>
      <w:tblPr>
        <w:tblStyle w:val="Tabellenraster141"/>
        <w:tblW w:w="0" w:type="auto"/>
        <w:tblInd w:w="0" w:type="dxa"/>
        <w:tblLook w:val="04A0" w:firstRow="1" w:lastRow="0" w:firstColumn="1" w:lastColumn="0" w:noHBand="0" w:noVBand="1"/>
      </w:tblPr>
      <w:tblGrid>
        <w:gridCol w:w="4390"/>
        <w:gridCol w:w="851"/>
        <w:gridCol w:w="850"/>
        <w:gridCol w:w="1985"/>
      </w:tblGrid>
      <w:tr w:rsidR="003A137E" w:rsidRPr="00B309EE" w14:paraId="11DECBC5" w14:textId="77777777" w:rsidTr="00A76A3F">
        <w:tc>
          <w:tcPr>
            <w:tcW w:w="4390" w:type="dxa"/>
            <w:shd w:val="clear" w:color="auto" w:fill="EDEDED" w:themeFill="accent3" w:themeFillTint="33"/>
          </w:tcPr>
          <w:p w14:paraId="66CF315F" w14:textId="77777777" w:rsidR="003A137E" w:rsidRPr="00B309EE" w:rsidRDefault="003A137E" w:rsidP="00A76A3F">
            <w:pPr>
              <w:rPr>
                <w:b/>
              </w:rPr>
            </w:pPr>
            <w:r w:rsidRPr="00B309EE">
              <w:rPr>
                <w:b/>
              </w:rPr>
              <w:t>Prüffrage</w:t>
            </w:r>
          </w:p>
        </w:tc>
        <w:tc>
          <w:tcPr>
            <w:tcW w:w="851" w:type="dxa"/>
            <w:shd w:val="clear" w:color="auto" w:fill="EDEDED" w:themeFill="accent3" w:themeFillTint="33"/>
          </w:tcPr>
          <w:p w14:paraId="35A5E90C" w14:textId="77777777" w:rsidR="003A137E" w:rsidRPr="00B309EE" w:rsidRDefault="003A137E" w:rsidP="00A76A3F">
            <w:pPr>
              <w:rPr>
                <w:b/>
              </w:rPr>
            </w:pPr>
            <w:r w:rsidRPr="00B309EE">
              <w:rPr>
                <w:b/>
              </w:rPr>
              <w:t>Ja</w:t>
            </w:r>
          </w:p>
        </w:tc>
        <w:tc>
          <w:tcPr>
            <w:tcW w:w="850" w:type="dxa"/>
            <w:shd w:val="clear" w:color="auto" w:fill="EDEDED" w:themeFill="accent3" w:themeFillTint="33"/>
          </w:tcPr>
          <w:p w14:paraId="38EA3B8A" w14:textId="77777777" w:rsidR="003A137E" w:rsidRPr="00B309EE" w:rsidRDefault="003A137E" w:rsidP="00A76A3F">
            <w:pPr>
              <w:rPr>
                <w:b/>
              </w:rPr>
            </w:pPr>
            <w:r w:rsidRPr="00B309EE">
              <w:rPr>
                <w:b/>
              </w:rPr>
              <w:t>Nein</w:t>
            </w:r>
          </w:p>
        </w:tc>
        <w:tc>
          <w:tcPr>
            <w:tcW w:w="1985" w:type="dxa"/>
            <w:shd w:val="clear" w:color="auto" w:fill="EDEDED" w:themeFill="accent3" w:themeFillTint="33"/>
          </w:tcPr>
          <w:p w14:paraId="0CFAF03B" w14:textId="77777777" w:rsidR="003A137E" w:rsidRPr="00B309EE" w:rsidRDefault="003A137E" w:rsidP="00A76A3F">
            <w:pPr>
              <w:rPr>
                <w:b/>
              </w:rPr>
            </w:pPr>
            <w:r w:rsidRPr="00B309EE">
              <w:rPr>
                <w:b/>
              </w:rPr>
              <w:t>Maßnahme?</w:t>
            </w:r>
          </w:p>
        </w:tc>
      </w:tr>
      <w:tr w:rsidR="003A137E" w:rsidRPr="00B309EE" w14:paraId="3F0BB055" w14:textId="77777777" w:rsidTr="00A76A3F">
        <w:tc>
          <w:tcPr>
            <w:tcW w:w="4390" w:type="dxa"/>
          </w:tcPr>
          <w:p w14:paraId="2B3C1138" w14:textId="77777777" w:rsidR="003A137E" w:rsidRDefault="003A137E" w:rsidP="00A76A3F">
            <w:r>
              <w:t>Werden regelmäßige Begehungen der Verkehrswege durchgeführt?</w:t>
            </w:r>
          </w:p>
          <w:p w14:paraId="3A6D6437" w14:textId="77777777" w:rsidR="003A137E" w:rsidRDefault="003A137E" w:rsidP="00A76A3F">
            <w:r w:rsidRPr="00242C60">
              <w:rPr>
                <w:b/>
              </w:rPr>
              <w:t>Und</w:t>
            </w:r>
            <w:r>
              <w:t>:</w:t>
            </w:r>
          </w:p>
          <w:p w14:paraId="11AA67C7" w14:textId="77777777" w:rsidR="003A137E" w:rsidRPr="00B309EE" w:rsidRDefault="003A137E" w:rsidP="00A76A3F">
            <w:r>
              <w:t>Wird darauf geachtet, dass die Verkehrswege nicht zugestellt oder blockiert werden?</w:t>
            </w:r>
          </w:p>
        </w:tc>
        <w:tc>
          <w:tcPr>
            <w:tcW w:w="851" w:type="dxa"/>
          </w:tcPr>
          <w:sdt>
            <w:sdtPr>
              <w:id w:val="-2120515384"/>
              <w14:checkbox>
                <w14:checked w14:val="0"/>
                <w14:checkedState w14:val="2612" w14:font="MS Gothic"/>
                <w14:uncheckedState w14:val="2610" w14:font="MS Gothic"/>
              </w14:checkbox>
            </w:sdtPr>
            <w:sdtEndPr/>
            <w:sdtContent>
              <w:p w14:paraId="515BEFF2" w14:textId="77777777" w:rsidR="003A137E" w:rsidRDefault="003A137E" w:rsidP="00A76A3F">
                <w:r>
                  <w:rPr>
                    <w:rFonts w:ascii="MS Gothic" w:eastAsia="MS Gothic" w:hAnsi="MS Gothic" w:hint="eastAsia"/>
                  </w:rPr>
                  <w:t>☐</w:t>
                </w:r>
              </w:p>
            </w:sdtContent>
          </w:sdt>
          <w:p w14:paraId="4F10E8A9" w14:textId="77777777" w:rsidR="003A137E" w:rsidRDefault="003A137E" w:rsidP="00A76A3F"/>
          <w:p w14:paraId="56BA7BC0" w14:textId="77777777" w:rsidR="003A137E" w:rsidRDefault="003A137E" w:rsidP="00A76A3F"/>
          <w:p w14:paraId="4B2A6538" w14:textId="77777777" w:rsidR="003A137E" w:rsidRDefault="003A137E" w:rsidP="00A76A3F"/>
          <w:sdt>
            <w:sdtPr>
              <w:id w:val="640390042"/>
              <w14:checkbox>
                <w14:checked w14:val="0"/>
                <w14:checkedState w14:val="2612" w14:font="MS Gothic"/>
                <w14:uncheckedState w14:val="2610" w14:font="MS Gothic"/>
              </w14:checkbox>
            </w:sdtPr>
            <w:sdtEndPr/>
            <w:sdtContent>
              <w:p w14:paraId="3479E179" w14:textId="77777777" w:rsidR="003A137E" w:rsidRPr="00B309EE" w:rsidRDefault="003A137E" w:rsidP="00A76A3F">
                <w:r>
                  <w:rPr>
                    <w:rFonts w:ascii="MS Gothic" w:eastAsia="MS Gothic" w:hAnsi="MS Gothic" w:hint="eastAsia"/>
                  </w:rPr>
                  <w:t>☐</w:t>
                </w:r>
              </w:p>
            </w:sdtContent>
          </w:sdt>
        </w:tc>
        <w:tc>
          <w:tcPr>
            <w:tcW w:w="850" w:type="dxa"/>
          </w:tcPr>
          <w:sdt>
            <w:sdtPr>
              <w:id w:val="-574663575"/>
              <w14:checkbox>
                <w14:checked w14:val="0"/>
                <w14:checkedState w14:val="2612" w14:font="MS Gothic"/>
                <w14:uncheckedState w14:val="2610" w14:font="MS Gothic"/>
              </w14:checkbox>
            </w:sdtPr>
            <w:sdtEndPr/>
            <w:sdtContent>
              <w:p w14:paraId="42CBA76A" w14:textId="77777777" w:rsidR="003A137E" w:rsidRDefault="003A137E" w:rsidP="00A76A3F">
                <w:r>
                  <w:rPr>
                    <w:rFonts w:ascii="MS Gothic" w:eastAsia="MS Gothic" w:hAnsi="MS Gothic" w:hint="eastAsia"/>
                  </w:rPr>
                  <w:t>☐</w:t>
                </w:r>
              </w:p>
            </w:sdtContent>
          </w:sdt>
          <w:p w14:paraId="19E259CA" w14:textId="77777777" w:rsidR="003A137E" w:rsidRDefault="003A137E" w:rsidP="00A76A3F"/>
          <w:p w14:paraId="1B9B4A6A" w14:textId="77777777" w:rsidR="003A137E" w:rsidRDefault="003A137E" w:rsidP="00A76A3F"/>
          <w:p w14:paraId="2F82888B" w14:textId="77777777" w:rsidR="003A137E" w:rsidRDefault="003A137E" w:rsidP="00A76A3F"/>
          <w:sdt>
            <w:sdtPr>
              <w:id w:val="-2066099724"/>
              <w14:checkbox>
                <w14:checked w14:val="0"/>
                <w14:checkedState w14:val="2612" w14:font="MS Gothic"/>
                <w14:uncheckedState w14:val="2610" w14:font="MS Gothic"/>
              </w14:checkbox>
            </w:sdtPr>
            <w:sdtEndPr/>
            <w:sdtContent>
              <w:p w14:paraId="3DBD13A3" w14:textId="77777777" w:rsidR="003A137E" w:rsidRPr="00B309EE" w:rsidRDefault="003A137E" w:rsidP="00A76A3F">
                <w:r>
                  <w:rPr>
                    <w:rFonts w:ascii="MS Gothic" w:eastAsia="MS Gothic" w:hAnsi="MS Gothic" w:hint="eastAsia"/>
                  </w:rPr>
                  <w:t>☐</w:t>
                </w:r>
              </w:p>
            </w:sdtContent>
          </w:sdt>
        </w:tc>
        <w:tc>
          <w:tcPr>
            <w:tcW w:w="1985" w:type="dxa"/>
          </w:tcPr>
          <w:p w14:paraId="19A73793" w14:textId="77777777" w:rsidR="003A137E" w:rsidRPr="00B309EE" w:rsidRDefault="003A137E" w:rsidP="00A76A3F"/>
        </w:tc>
      </w:tr>
      <w:tr w:rsidR="003A137E" w:rsidRPr="00B309EE" w14:paraId="69FE8B8D" w14:textId="77777777" w:rsidTr="00A76A3F">
        <w:tc>
          <w:tcPr>
            <w:tcW w:w="4390" w:type="dxa"/>
          </w:tcPr>
          <w:p w14:paraId="3E7893FB" w14:textId="77777777" w:rsidR="003A137E" w:rsidRDefault="003A137E" w:rsidP="00A76A3F">
            <w:r>
              <w:t>Ist geprüft, dass sich keine Unebenheiten, Schlaglöcher oder Stolperstellen im Bereich der Verkehrswege befinden?</w:t>
            </w:r>
          </w:p>
          <w:p w14:paraId="32D1DBA0" w14:textId="77777777" w:rsidR="003A137E" w:rsidRPr="00636C6A" w:rsidRDefault="003A137E" w:rsidP="00A76A3F">
            <w:pPr>
              <w:rPr>
                <w:b/>
              </w:rPr>
            </w:pPr>
            <w:r w:rsidRPr="00636C6A">
              <w:rPr>
                <w:b/>
              </w:rPr>
              <w:t>Wichtig</w:t>
            </w:r>
          </w:p>
          <w:p w14:paraId="37E361FE" w14:textId="77777777" w:rsidR="003A137E" w:rsidRPr="00B309EE" w:rsidRDefault="003A137E" w:rsidP="00A76A3F">
            <w:r>
              <w:t xml:space="preserve">Laut </w:t>
            </w:r>
            <w:r w:rsidRPr="00636C6A">
              <w:t>§ 3 Abs. 1 ArbStättV</w:t>
            </w:r>
            <w:r>
              <w:t xml:space="preserve"> und </w:t>
            </w:r>
            <w:r w:rsidRPr="00636C6A">
              <w:t>ASR A 1.5/1,2</w:t>
            </w:r>
            <w:r>
              <w:t xml:space="preserve"> spricht man bei einem Höhenunterschied von 4 mm bei Bodenbelägen bereits von einer Stolperstelle.</w:t>
            </w:r>
          </w:p>
        </w:tc>
        <w:sdt>
          <w:sdtPr>
            <w:id w:val="1844741300"/>
            <w14:checkbox>
              <w14:checked w14:val="0"/>
              <w14:checkedState w14:val="2612" w14:font="MS Gothic"/>
              <w14:uncheckedState w14:val="2610" w14:font="MS Gothic"/>
            </w14:checkbox>
          </w:sdtPr>
          <w:sdtEndPr/>
          <w:sdtContent>
            <w:tc>
              <w:tcPr>
                <w:tcW w:w="851" w:type="dxa"/>
              </w:tcPr>
              <w:p w14:paraId="29331116" w14:textId="77777777" w:rsidR="003A137E" w:rsidRPr="00B309EE" w:rsidRDefault="003A137E" w:rsidP="00A76A3F">
                <w:r>
                  <w:rPr>
                    <w:rFonts w:ascii="MS Gothic" w:eastAsia="MS Gothic" w:hAnsi="MS Gothic" w:hint="eastAsia"/>
                  </w:rPr>
                  <w:t>☐</w:t>
                </w:r>
              </w:p>
            </w:tc>
          </w:sdtContent>
        </w:sdt>
        <w:sdt>
          <w:sdtPr>
            <w:id w:val="-452322683"/>
            <w14:checkbox>
              <w14:checked w14:val="0"/>
              <w14:checkedState w14:val="2612" w14:font="MS Gothic"/>
              <w14:uncheckedState w14:val="2610" w14:font="MS Gothic"/>
            </w14:checkbox>
          </w:sdtPr>
          <w:sdtEndPr/>
          <w:sdtContent>
            <w:tc>
              <w:tcPr>
                <w:tcW w:w="850" w:type="dxa"/>
              </w:tcPr>
              <w:p w14:paraId="27233B3B" w14:textId="77777777" w:rsidR="003A137E" w:rsidRPr="00B309EE" w:rsidRDefault="003A137E" w:rsidP="00A76A3F">
                <w:r>
                  <w:rPr>
                    <w:rFonts w:ascii="MS Gothic" w:eastAsia="MS Gothic" w:hAnsi="MS Gothic" w:hint="eastAsia"/>
                  </w:rPr>
                  <w:t>☐</w:t>
                </w:r>
              </w:p>
            </w:tc>
          </w:sdtContent>
        </w:sdt>
        <w:tc>
          <w:tcPr>
            <w:tcW w:w="1985" w:type="dxa"/>
          </w:tcPr>
          <w:p w14:paraId="0DA40FCB" w14:textId="77777777" w:rsidR="003A137E" w:rsidRPr="00B309EE" w:rsidRDefault="003A137E" w:rsidP="00A76A3F"/>
        </w:tc>
      </w:tr>
      <w:tr w:rsidR="003A137E" w:rsidRPr="00B309EE" w14:paraId="219BED1A" w14:textId="77777777" w:rsidTr="00A76A3F">
        <w:tc>
          <w:tcPr>
            <w:tcW w:w="4390" w:type="dxa"/>
          </w:tcPr>
          <w:p w14:paraId="653C91E3" w14:textId="77777777" w:rsidR="003A137E" w:rsidRPr="00B309EE" w:rsidRDefault="003A137E" w:rsidP="00A76A3F">
            <w:r>
              <w:t>Ist geprüft, dass keine losen Kabel, Leitungen etc. am Boden liegen und Beschäftigte darüber stürzen können?</w:t>
            </w:r>
          </w:p>
        </w:tc>
        <w:sdt>
          <w:sdtPr>
            <w:id w:val="-1412461810"/>
            <w14:checkbox>
              <w14:checked w14:val="0"/>
              <w14:checkedState w14:val="2612" w14:font="MS Gothic"/>
              <w14:uncheckedState w14:val="2610" w14:font="MS Gothic"/>
            </w14:checkbox>
          </w:sdtPr>
          <w:sdtEndPr/>
          <w:sdtContent>
            <w:tc>
              <w:tcPr>
                <w:tcW w:w="851" w:type="dxa"/>
              </w:tcPr>
              <w:p w14:paraId="5FB5A05B" w14:textId="77777777" w:rsidR="003A137E" w:rsidRPr="00B309EE" w:rsidRDefault="003A137E" w:rsidP="00A76A3F">
                <w:r>
                  <w:rPr>
                    <w:rFonts w:ascii="MS Gothic" w:eastAsia="MS Gothic" w:hAnsi="MS Gothic" w:hint="eastAsia"/>
                  </w:rPr>
                  <w:t>☐</w:t>
                </w:r>
              </w:p>
            </w:tc>
          </w:sdtContent>
        </w:sdt>
        <w:sdt>
          <w:sdtPr>
            <w:id w:val="709236460"/>
            <w14:checkbox>
              <w14:checked w14:val="0"/>
              <w14:checkedState w14:val="2612" w14:font="MS Gothic"/>
              <w14:uncheckedState w14:val="2610" w14:font="MS Gothic"/>
            </w14:checkbox>
          </w:sdtPr>
          <w:sdtEndPr/>
          <w:sdtContent>
            <w:tc>
              <w:tcPr>
                <w:tcW w:w="850" w:type="dxa"/>
              </w:tcPr>
              <w:p w14:paraId="55D5BCAB" w14:textId="77777777" w:rsidR="003A137E" w:rsidRPr="00B309EE" w:rsidRDefault="003A137E" w:rsidP="00A76A3F">
                <w:r>
                  <w:rPr>
                    <w:rFonts w:ascii="MS Gothic" w:eastAsia="MS Gothic" w:hAnsi="MS Gothic" w:hint="eastAsia"/>
                  </w:rPr>
                  <w:t>☐</w:t>
                </w:r>
              </w:p>
            </w:tc>
          </w:sdtContent>
        </w:sdt>
        <w:tc>
          <w:tcPr>
            <w:tcW w:w="1985" w:type="dxa"/>
          </w:tcPr>
          <w:p w14:paraId="03B3BE65" w14:textId="77777777" w:rsidR="003A137E" w:rsidRPr="00B309EE" w:rsidRDefault="003A137E" w:rsidP="00A76A3F"/>
        </w:tc>
      </w:tr>
      <w:tr w:rsidR="003A137E" w:rsidRPr="00B309EE" w14:paraId="77A201EC" w14:textId="77777777" w:rsidTr="00A76A3F">
        <w:tc>
          <w:tcPr>
            <w:tcW w:w="4390" w:type="dxa"/>
          </w:tcPr>
          <w:p w14:paraId="75E3D210" w14:textId="77777777" w:rsidR="003A137E" w:rsidRDefault="003A137E" w:rsidP="00A76A3F">
            <w:r>
              <w:t xml:space="preserve">Ist geprüft, dass Türen laut ASA </w:t>
            </w:r>
            <w:r w:rsidRPr="007422C9">
              <w:t xml:space="preserve">A1.8 </w:t>
            </w:r>
            <w:r>
              <w:t xml:space="preserve">ausreichend Abstand zu Treppen und Absätzen haben? </w:t>
            </w:r>
          </w:p>
          <w:p w14:paraId="3FFEA4ED" w14:textId="77777777" w:rsidR="003A137E" w:rsidRDefault="003A137E" w:rsidP="00A76A3F">
            <w:r w:rsidRPr="004D693D">
              <w:rPr>
                <w:b/>
              </w:rPr>
              <w:t>Info</w:t>
            </w:r>
            <w:r>
              <w:t xml:space="preserve">: </w:t>
            </w:r>
          </w:p>
          <w:p w14:paraId="2709EE58" w14:textId="77777777" w:rsidR="003A137E" w:rsidRPr="00B309EE" w:rsidRDefault="003A137E" w:rsidP="00A76A3F">
            <w:r w:rsidRPr="007422C9">
              <w:t>Absätze und Treppen vor und hinter Türen</w:t>
            </w:r>
            <w:r>
              <w:t>: Mindesta</w:t>
            </w:r>
            <w:r w:rsidRPr="007422C9">
              <w:t xml:space="preserve">bstand </w:t>
            </w:r>
            <w:r>
              <w:t>1</w:t>
            </w:r>
            <w:r w:rsidRPr="007422C9">
              <w:t xml:space="preserve"> m</w:t>
            </w:r>
            <w:r>
              <w:t xml:space="preserve">, aufgeschlagene Türe: </w:t>
            </w:r>
            <w:proofErr w:type="spellStart"/>
            <w:r>
              <w:t>Podesttiefe</w:t>
            </w:r>
            <w:proofErr w:type="spellEnd"/>
            <w:r>
              <w:t xml:space="preserve"> 0,5m)</w:t>
            </w:r>
          </w:p>
        </w:tc>
        <w:sdt>
          <w:sdtPr>
            <w:id w:val="-1458792362"/>
            <w14:checkbox>
              <w14:checked w14:val="0"/>
              <w14:checkedState w14:val="2612" w14:font="MS Gothic"/>
              <w14:uncheckedState w14:val="2610" w14:font="MS Gothic"/>
            </w14:checkbox>
          </w:sdtPr>
          <w:sdtEndPr/>
          <w:sdtContent>
            <w:tc>
              <w:tcPr>
                <w:tcW w:w="851" w:type="dxa"/>
              </w:tcPr>
              <w:p w14:paraId="43095C11" w14:textId="77777777" w:rsidR="003A137E" w:rsidRPr="00B309EE" w:rsidRDefault="003A137E" w:rsidP="00A76A3F">
                <w:r>
                  <w:rPr>
                    <w:rFonts w:ascii="MS Gothic" w:eastAsia="MS Gothic" w:hAnsi="MS Gothic" w:hint="eastAsia"/>
                  </w:rPr>
                  <w:t>☐</w:t>
                </w:r>
              </w:p>
            </w:tc>
          </w:sdtContent>
        </w:sdt>
        <w:sdt>
          <w:sdtPr>
            <w:id w:val="-1764910727"/>
            <w14:checkbox>
              <w14:checked w14:val="0"/>
              <w14:checkedState w14:val="2612" w14:font="MS Gothic"/>
              <w14:uncheckedState w14:val="2610" w14:font="MS Gothic"/>
            </w14:checkbox>
          </w:sdtPr>
          <w:sdtEndPr/>
          <w:sdtContent>
            <w:tc>
              <w:tcPr>
                <w:tcW w:w="850" w:type="dxa"/>
              </w:tcPr>
              <w:p w14:paraId="591DD78F" w14:textId="77777777" w:rsidR="003A137E" w:rsidRPr="00B309EE" w:rsidRDefault="003A137E" w:rsidP="00A76A3F">
                <w:r>
                  <w:rPr>
                    <w:rFonts w:ascii="MS Gothic" w:eastAsia="MS Gothic" w:hAnsi="MS Gothic" w:hint="eastAsia"/>
                  </w:rPr>
                  <w:t>☐</w:t>
                </w:r>
              </w:p>
            </w:tc>
          </w:sdtContent>
        </w:sdt>
        <w:tc>
          <w:tcPr>
            <w:tcW w:w="1985" w:type="dxa"/>
          </w:tcPr>
          <w:p w14:paraId="68E36B8D" w14:textId="77777777" w:rsidR="003A137E" w:rsidRPr="00B309EE" w:rsidRDefault="003A137E" w:rsidP="00A76A3F"/>
        </w:tc>
      </w:tr>
      <w:tr w:rsidR="003A137E" w:rsidRPr="00B309EE" w14:paraId="3C580044" w14:textId="77777777" w:rsidTr="00A76A3F">
        <w:tc>
          <w:tcPr>
            <w:tcW w:w="4390" w:type="dxa"/>
          </w:tcPr>
          <w:p w14:paraId="1D30A4AF" w14:textId="77777777" w:rsidR="003A137E" w:rsidRPr="00B309EE" w:rsidRDefault="003A137E" w:rsidP="00A76A3F">
            <w:r>
              <w:t xml:space="preserve">Ist geprüft, dass im Eingangsbereich rutschfeste Fußmatten ohne hochgebogene Kanten verwendet werden? </w:t>
            </w:r>
          </w:p>
        </w:tc>
        <w:sdt>
          <w:sdtPr>
            <w:id w:val="-1263139959"/>
            <w14:checkbox>
              <w14:checked w14:val="0"/>
              <w14:checkedState w14:val="2612" w14:font="MS Gothic"/>
              <w14:uncheckedState w14:val="2610" w14:font="MS Gothic"/>
            </w14:checkbox>
          </w:sdtPr>
          <w:sdtEndPr/>
          <w:sdtContent>
            <w:tc>
              <w:tcPr>
                <w:tcW w:w="851" w:type="dxa"/>
              </w:tcPr>
              <w:p w14:paraId="6E2AA16B" w14:textId="77777777" w:rsidR="003A137E" w:rsidRPr="00B309EE" w:rsidRDefault="003A137E" w:rsidP="00A76A3F">
                <w:r>
                  <w:rPr>
                    <w:rFonts w:ascii="MS Gothic" w:eastAsia="MS Gothic" w:hAnsi="MS Gothic" w:hint="eastAsia"/>
                  </w:rPr>
                  <w:t>☐</w:t>
                </w:r>
              </w:p>
            </w:tc>
          </w:sdtContent>
        </w:sdt>
        <w:sdt>
          <w:sdtPr>
            <w:id w:val="-1148982719"/>
            <w14:checkbox>
              <w14:checked w14:val="0"/>
              <w14:checkedState w14:val="2612" w14:font="MS Gothic"/>
              <w14:uncheckedState w14:val="2610" w14:font="MS Gothic"/>
            </w14:checkbox>
          </w:sdtPr>
          <w:sdtEndPr/>
          <w:sdtContent>
            <w:tc>
              <w:tcPr>
                <w:tcW w:w="850" w:type="dxa"/>
              </w:tcPr>
              <w:p w14:paraId="747F6986" w14:textId="77777777" w:rsidR="003A137E" w:rsidRPr="00B309EE" w:rsidRDefault="003A137E" w:rsidP="00A76A3F">
                <w:r>
                  <w:rPr>
                    <w:rFonts w:ascii="MS Gothic" w:eastAsia="MS Gothic" w:hAnsi="MS Gothic" w:hint="eastAsia"/>
                  </w:rPr>
                  <w:t>☐</w:t>
                </w:r>
              </w:p>
            </w:tc>
          </w:sdtContent>
        </w:sdt>
        <w:tc>
          <w:tcPr>
            <w:tcW w:w="1985" w:type="dxa"/>
          </w:tcPr>
          <w:p w14:paraId="570029FF" w14:textId="77777777" w:rsidR="003A137E" w:rsidRPr="00B309EE" w:rsidRDefault="003A137E" w:rsidP="00A76A3F"/>
        </w:tc>
      </w:tr>
      <w:tr w:rsidR="003A137E" w:rsidRPr="00B309EE" w14:paraId="5F81717A" w14:textId="77777777" w:rsidTr="00A76A3F">
        <w:tc>
          <w:tcPr>
            <w:tcW w:w="4390" w:type="dxa"/>
          </w:tcPr>
          <w:p w14:paraId="170F085F" w14:textId="77777777" w:rsidR="003A137E" w:rsidRPr="00B309EE" w:rsidRDefault="003A137E" w:rsidP="00A76A3F">
            <w:r>
              <w:t>Ist geprüft, dass Boden- und Treppenbeläge im Außenbereich rutschsicher sind?</w:t>
            </w:r>
          </w:p>
        </w:tc>
        <w:sdt>
          <w:sdtPr>
            <w:id w:val="1588183332"/>
            <w14:checkbox>
              <w14:checked w14:val="0"/>
              <w14:checkedState w14:val="2612" w14:font="MS Gothic"/>
              <w14:uncheckedState w14:val="2610" w14:font="MS Gothic"/>
            </w14:checkbox>
          </w:sdtPr>
          <w:sdtEndPr/>
          <w:sdtContent>
            <w:tc>
              <w:tcPr>
                <w:tcW w:w="851" w:type="dxa"/>
              </w:tcPr>
              <w:p w14:paraId="36C0EBEB" w14:textId="77777777" w:rsidR="003A137E" w:rsidRPr="00B309EE" w:rsidRDefault="003A137E" w:rsidP="00A76A3F">
                <w:r>
                  <w:rPr>
                    <w:rFonts w:ascii="MS Gothic" w:eastAsia="MS Gothic" w:hAnsi="MS Gothic" w:hint="eastAsia"/>
                  </w:rPr>
                  <w:t>☐</w:t>
                </w:r>
              </w:p>
            </w:tc>
          </w:sdtContent>
        </w:sdt>
        <w:sdt>
          <w:sdtPr>
            <w:id w:val="-623316844"/>
            <w14:checkbox>
              <w14:checked w14:val="0"/>
              <w14:checkedState w14:val="2612" w14:font="MS Gothic"/>
              <w14:uncheckedState w14:val="2610" w14:font="MS Gothic"/>
            </w14:checkbox>
          </w:sdtPr>
          <w:sdtEndPr/>
          <w:sdtContent>
            <w:tc>
              <w:tcPr>
                <w:tcW w:w="850" w:type="dxa"/>
              </w:tcPr>
              <w:p w14:paraId="2227742F" w14:textId="77777777" w:rsidR="003A137E" w:rsidRPr="00B309EE" w:rsidRDefault="003A137E" w:rsidP="00A76A3F">
                <w:r>
                  <w:rPr>
                    <w:rFonts w:ascii="MS Gothic" w:eastAsia="MS Gothic" w:hAnsi="MS Gothic" w:hint="eastAsia"/>
                  </w:rPr>
                  <w:t>☐</w:t>
                </w:r>
              </w:p>
            </w:tc>
          </w:sdtContent>
        </w:sdt>
        <w:tc>
          <w:tcPr>
            <w:tcW w:w="1985" w:type="dxa"/>
          </w:tcPr>
          <w:p w14:paraId="5EA0F26F" w14:textId="77777777" w:rsidR="003A137E" w:rsidRPr="00B309EE" w:rsidRDefault="003A137E" w:rsidP="00A76A3F"/>
        </w:tc>
      </w:tr>
      <w:tr w:rsidR="003A137E" w:rsidRPr="00B309EE" w14:paraId="1E0EB8A2" w14:textId="77777777" w:rsidTr="00A76A3F">
        <w:tc>
          <w:tcPr>
            <w:tcW w:w="4390" w:type="dxa"/>
          </w:tcPr>
          <w:p w14:paraId="03EB3768" w14:textId="77777777" w:rsidR="003A137E" w:rsidRPr="00B309EE" w:rsidRDefault="003A137E" w:rsidP="00A76A3F">
            <w:r>
              <w:t>Ist geprüft, dass eine ausreichende Beleuchtung der Verkehrswege gesichert ist?</w:t>
            </w:r>
          </w:p>
        </w:tc>
        <w:sdt>
          <w:sdtPr>
            <w:id w:val="-355041658"/>
            <w14:checkbox>
              <w14:checked w14:val="0"/>
              <w14:checkedState w14:val="2612" w14:font="MS Gothic"/>
              <w14:uncheckedState w14:val="2610" w14:font="MS Gothic"/>
            </w14:checkbox>
          </w:sdtPr>
          <w:sdtEndPr/>
          <w:sdtContent>
            <w:tc>
              <w:tcPr>
                <w:tcW w:w="851" w:type="dxa"/>
              </w:tcPr>
              <w:p w14:paraId="71B93B56" w14:textId="77777777" w:rsidR="003A137E" w:rsidRPr="00B309EE" w:rsidRDefault="003A137E" w:rsidP="00A76A3F">
                <w:r>
                  <w:rPr>
                    <w:rFonts w:ascii="MS Gothic" w:eastAsia="MS Gothic" w:hAnsi="MS Gothic" w:hint="eastAsia"/>
                  </w:rPr>
                  <w:t>☐</w:t>
                </w:r>
              </w:p>
            </w:tc>
          </w:sdtContent>
        </w:sdt>
        <w:sdt>
          <w:sdtPr>
            <w:id w:val="688876268"/>
            <w14:checkbox>
              <w14:checked w14:val="0"/>
              <w14:checkedState w14:val="2612" w14:font="MS Gothic"/>
              <w14:uncheckedState w14:val="2610" w14:font="MS Gothic"/>
            </w14:checkbox>
          </w:sdtPr>
          <w:sdtEndPr/>
          <w:sdtContent>
            <w:tc>
              <w:tcPr>
                <w:tcW w:w="850" w:type="dxa"/>
              </w:tcPr>
              <w:p w14:paraId="6A265909" w14:textId="77777777" w:rsidR="003A137E" w:rsidRPr="00B309EE" w:rsidRDefault="003A137E" w:rsidP="00A76A3F">
                <w:r>
                  <w:rPr>
                    <w:rFonts w:ascii="MS Gothic" w:eastAsia="MS Gothic" w:hAnsi="MS Gothic" w:hint="eastAsia"/>
                  </w:rPr>
                  <w:t>☐</w:t>
                </w:r>
              </w:p>
            </w:tc>
          </w:sdtContent>
        </w:sdt>
        <w:tc>
          <w:tcPr>
            <w:tcW w:w="1985" w:type="dxa"/>
          </w:tcPr>
          <w:p w14:paraId="5C32A5C7" w14:textId="77777777" w:rsidR="003A137E" w:rsidRPr="00B309EE" w:rsidRDefault="003A137E" w:rsidP="00A76A3F"/>
        </w:tc>
      </w:tr>
      <w:tr w:rsidR="003A137E" w:rsidRPr="00B309EE" w14:paraId="25FE5026" w14:textId="77777777" w:rsidTr="00A76A3F">
        <w:tc>
          <w:tcPr>
            <w:tcW w:w="4390" w:type="dxa"/>
          </w:tcPr>
          <w:p w14:paraId="35CDE390" w14:textId="77777777" w:rsidR="003A137E" w:rsidRPr="00B309EE" w:rsidRDefault="003A137E" w:rsidP="00A76A3F">
            <w:r>
              <w:t>Ist geprüft, dass an Absturzkanten deutliche Kennzeichnungen angebracht sind?</w:t>
            </w:r>
          </w:p>
        </w:tc>
        <w:sdt>
          <w:sdtPr>
            <w:id w:val="1106854338"/>
            <w14:checkbox>
              <w14:checked w14:val="0"/>
              <w14:checkedState w14:val="2612" w14:font="MS Gothic"/>
              <w14:uncheckedState w14:val="2610" w14:font="MS Gothic"/>
            </w14:checkbox>
          </w:sdtPr>
          <w:sdtEndPr/>
          <w:sdtContent>
            <w:tc>
              <w:tcPr>
                <w:tcW w:w="851" w:type="dxa"/>
              </w:tcPr>
              <w:p w14:paraId="369FD472" w14:textId="77777777" w:rsidR="003A137E" w:rsidRPr="00B309EE" w:rsidRDefault="003A137E" w:rsidP="00A76A3F">
                <w:r>
                  <w:rPr>
                    <w:rFonts w:ascii="MS Gothic" w:eastAsia="MS Gothic" w:hAnsi="MS Gothic" w:hint="eastAsia"/>
                  </w:rPr>
                  <w:t>☐</w:t>
                </w:r>
              </w:p>
            </w:tc>
          </w:sdtContent>
        </w:sdt>
        <w:sdt>
          <w:sdtPr>
            <w:id w:val="-1942056762"/>
            <w14:checkbox>
              <w14:checked w14:val="0"/>
              <w14:checkedState w14:val="2612" w14:font="MS Gothic"/>
              <w14:uncheckedState w14:val="2610" w14:font="MS Gothic"/>
            </w14:checkbox>
          </w:sdtPr>
          <w:sdtEndPr/>
          <w:sdtContent>
            <w:tc>
              <w:tcPr>
                <w:tcW w:w="850" w:type="dxa"/>
              </w:tcPr>
              <w:p w14:paraId="2CA5D7AE" w14:textId="77777777" w:rsidR="003A137E" w:rsidRPr="00B309EE" w:rsidRDefault="003A137E" w:rsidP="00A76A3F">
                <w:r>
                  <w:rPr>
                    <w:rFonts w:ascii="MS Gothic" w:eastAsia="MS Gothic" w:hAnsi="MS Gothic" w:hint="eastAsia"/>
                  </w:rPr>
                  <w:t>☐</w:t>
                </w:r>
              </w:p>
            </w:tc>
          </w:sdtContent>
        </w:sdt>
        <w:tc>
          <w:tcPr>
            <w:tcW w:w="1985" w:type="dxa"/>
          </w:tcPr>
          <w:p w14:paraId="715005E0" w14:textId="77777777" w:rsidR="003A137E" w:rsidRPr="00B309EE" w:rsidRDefault="003A137E" w:rsidP="00A76A3F"/>
        </w:tc>
      </w:tr>
      <w:tr w:rsidR="003A137E" w:rsidRPr="00B309EE" w14:paraId="63395446" w14:textId="77777777" w:rsidTr="00A76A3F">
        <w:tc>
          <w:tcPr>
            <w:tcW w:w="4390" w:type="dxa"/>
          </w:tcPr>
          <w:p w14:paraId="28557954" w14:textId="77777777" w:rsidR="003A137E" w:rsidRPr="00B309EE" w:rsidRDefault="003A137E" w:rsidP="00A76A3F">
            <w:r>
              <w:t>Ist geprüft, dass die Außen- und Innenbereiche im Betrieb gereinigt werden?</w:t>
            </w:r>
          </w:p>
        </w:tc>
        <w:sdt>
          <w:sdtPr>
            <w:id w:val="1175685461"/>
            <w14:checkbox>
              <w14:checked w14:val="0"/>
              <w14:checkedState w14:val="2612" w14:font="MS Gothic"/>
              <w14:uncheckedState w14:val="2610" w14:font="MS Gothic"/>
            </w14:checkbox>
          </w:sdtPr>
          <w:sdtEndPr/>
          <w:sdtContent>
            <w:tc>
              <w:tcPr>
                <w:tcW w:w="851" w:type="dxa"/>
              </w:tcPr>
              <w:p w14:paraId="721C55D7" w14:textId="77777777" w:rsidR="003A137E" w:rsidRPr="00B309EE" w:rsidRDefault="003A137E" w:rsidP="00A76A3F">
                <w:r>
                  <w:rPr>
                    <w:rFonts w:ascii="MS Gothic" w:eastAsia="MS Gothic" w:hAnsi="MS Gothic" w:hint="eastAsia"/>
                  </w:rPr>
                  <w:t>☐</w:t>
                </w:r>
              </w:p>
            </w:tc>
          </w:sdtContent>
        </w:sdt>
        <w:sdt>
          <w:sdtPr>
            <w:id w:val="-1148511351"/>
            <w14:checkbox>
              <w14:checked w14:val="0"/>
              <w14:checkedState w14:val="2612" w14:font="MS Gothic"/>
              <w14:uncheckedState w14:val="2610" w14:font="MS Gothic"/>
            </w14:checkbox>
          </w:sdtPr>
          <w:sdtEndPr/>
          <w:sdtContent>
            <w:tc>
              <w:tcPr>
                <w:tcW w:w="850" w:type="dxa"/>
              </w:tcPr>
              <w:p w14:paraId="44162080" w14:textId="77777777" w:rsidR="003A137E" w:rsidRPr="00B309EE" w:rsidRDefault="003A137E" w:rsidP="00A76A3F">
                <w:r>
                  <w:rPr>
                    <w:rFonts w:ascii="MS Gothic" w:eastAsia="MS Gothic" w:hAnsi="MS Gothic" w:hint="eastAsia"/>
                  </w:rPr>
                  <w:t>☐</w:t>
                </w:r>
              </w:p>
            </w:tc>
          </w:sdtContent>
        </w:sdt>
        <w:tc>
          <w:tcPr>
            <w:tcW w:w="1985" w:type="dxa"/>
          </w:tcPr>
          <w:p w14:paraId="1FE9B108" w14:textId="77777777" w:rsidR="003A137E" w:rsidRPr="00B309EE" w:rsidRDefault="003A137E" w:rsidP="00A76A3F"/>
        </w:tc>
      </w:tr>
      <w:tr w:rsidR="003A137E" w:rsidRPr="00B309EE" w14:paraId="31053AA9" w14:textId="77777777" w:rsidTr="00A76A3F">
        <w:tc>
          <w:tcPr>
            <w:tcW w:w="4390" w:type="dxa"/>
          </w:tcPr>
          <w:p w14:paraId="2962EF80" w14:textId="77777777" w:rsidR="003A137E" w:rsidRPr="00B309EE" w:rsidRDefault="003A137E" w:rsidP="00A76A3F">
            <w:r>
              <w:t>Ist sichergestellt, dass zum Schutz vor SRS Warnschilder bei Reinigungsarbeiten aufgestellt werden?</w:t>
            </w:r>
          </w:p>
        </w:tc>
        <w:sdt>
          <w:sdtPr>
            <w:id w:val="1115404889"/>
            <w14:checkbox>
              <w14:checked w14:val="0"/>
              <w14:checkedState w14:val="2612" w14:font="MS Gothic"/>
              <w14:uncheckedState w14:val="2610" w14:font="MS Gothic"/>
            </w14:checkbox>
          </w:sdtPr>
          <w:sdtEndPr/>
          <w:sdtContent>
            <w:tc>
              <w:tcPr>
                <w:tcW w:w="851" w:type="dxa"/>
              </w:tcPr>
              <w:p w14:paraId="538AD4D2" w14:textId="77777777" w:rsidR="003A137E" w:rsidRPr="00B309EE" w:rsidRDefault="003A137E" w:rsidP="00A76A3F">
                <w:r>
                  <w:rPr>
                    <w:rFonts w:ascii="MS Gothic" w:eastAsia="MS Gothic" w:hAnsi="MS Gothic" w:hint="eastAsia"/>
                  </w:rPr>
                  <w:t>☐</w:t>
                </w:r>
              </w:p>
            </w:tc>
          </w:sdtContent>
        </w:sdt>
        <w:sdt>
          <w:sdtPr>
            <w:id w:val="-1766522134"/>
            <w14:checkbox>
              <w14:checked w14:val="0"/>
              <w14:checkedState w14:val="2612" w14:font="MS Gothic"/>
              <w14:uncheckedState w14:val="2610" w14:font="MS Gothic"/>
            </w14:checkbox>
          </w:sdtPr>
          <w:sdtEndPr/>
          <w:sdtContent>
            <w:tc>
              <w:tcPr>
                <w:tcW w:w="850" w:type="dxa"/>
              </w:tcPr>
              <w:p w14:paraId="10135588" w14:textId="77777777" w:rsidR="003A137E" w:rsidRPr="00B309EE" w:rsidRDefault="003A137E" w:rsidP="00A76A3F">
                <w:r>
                  <w:rPr>
                    <w:rFonts w:ascii="MS Gothic" w:eastAsia="MS Gothic" w:hAnsi="MS Gothic" w:hint="eastAsia"/>
                  </w:rPr>
                  <w:t>☐</w:t>
                </w:r>
              </w:p>
            </w:tc>
          </w:sdtContent>
        </w:sdt>
        <w:tc>
          <w:tcPr>
            <w:tcW w:w="1985" w:type="dxa"/>
          </w:tcPr>
          <w:p w14:paraId="50C502B2" w14:textId="77777777" w:rsidR="003A137E" w:rsidRPr="00B309EE" w:rsidRDefault="003A137E" w:rsidP="00A76A3F"/>
        </w:tc>
      </w:tr>
      <w:tr w:rsidR="003A137E" w:rsidRPr="00B309EE" w14:paraId="241D05BB" w14:textId="77777777" w:rsidTr="00A76A3F">
        <w:tc>
          <w:tcPr>
            <w:tcW w:w="4390" w:type="dxa"/>
          </w:tcPr>
          <w:p w14:paraId="30A830A0" w14:textId="77777777" w:rsidR="003A137E" w:rsidRPr="00B309EE" w:rsidRDefault="003A137E" w:rsidP="00A76A3F">
            <w:r>
              <w:lastRenderedPageBreak/>
              <w:t xml:space="preserve">Ist geprüft, dass jederzeit Bindemittel, Saugmaterialien etc. zur Beseitigung von Flüssigkeiten etc. zur Verfügung stehen?  </w:t>
            </w:r>
          </w:p>
        </w:tc>
        <w:sdt>
          <w:sdtPr>
            <w:id w:val="-608347813"/>
            <w14:checkbox>
              <w14:checked w14:val="0"/>
              <w14:checkedState w14:val="2612" w14:font="MS Gothic"/>
              <w14:uncheckedState w14:val="2610" w14:font="MS Gothic"/>
            </w14:checkbox>
          </w:sdtPr>
          <w:sdtEndPr/>
          <w:sdtContent>
            <w:tc>
              <w:tcPr>
                <w:tcW w:w="851" w:type="dxa"/>
              </w:tcPr>
              <w:p w14:paraId="3F5E2BB0" w14:textId="77777777" w:rsidR="003A137E" w:rsidRPr="00B309EE" w:rsidRDefault="003A137E" w:rsidP="00A76A3F">
                <w:r>
                  <w:rPr>
                    <w:rFonts w:ascii="MS Gothic" w:eastAsia="MS Gothic" w:hAnsi="MS Gothic" w:hint="eastAsia"/>
                  </w:rPr>
                  <w:t>☐</w:t>
                </w:r>
              </w:p>
            </w:tc>
          </w:sdtContent>
        </w:sdt>
        <w:sdt>
          <w:sdtPr>
            <w:id w:val="-441927544"/>
            <w14:checkbox>
              <w14:checked w14:val="0"/>
              <w14:checkedState w14:val="2612" w14:font="MS Gothic"/>
              <w14:uncheckedState w14:val="2610" w14:font="MS Gothic"/>
            </w14:checkbox>
          </w:sdtPr>
          <w:sdtEndPr/>
          <w:sdtContent>
            <w:tc>
              <w:tcPr>
                <w:tcW w:w="850" w:type="dxa"/>
              </w:tcPr>
              <w:p w14:paraId="1ABED64E" w14:textId="77777777" w:rsidR="003A137E" w:rsidRPr="00B309EE" w:rsidRDefault="003A137E" w:rsidP="00A76A3F">
                <w:r>
                  <w:rPr>
                    <w:rFonts w:ascii="MS Gothic" w:eastAsia="MS Gothic" w:hAnsi="MS Gothic" w:hint="eastAsia"/>
                  </w:rPr>
                  <w:t>☐</w:t>
                </w:r>
              </w:p>
            </w:tc>
          </w:sdtContent>
        </w:sdt>
        <w:tc>
          <w:tcPr>
            <w:tcW w:w="1985" w:type="dxa"/>
          </w:tcPr>
          <w:p w14:paraId="2630403C" w14:textId="77777777" w:rsidR="003A137E" w:rsidRPr="00B309EE" w:rsidRDefault="003A137E" w:rsidP="00A76A3F"/>
        </w:tc>
      </w:tr>
      <w:tr w:rsidR="003A137E" w:rsidRPr="00B309EE" w14:paraId="05F81446" w14:textId="77777777" w:rsidTr="00A76A3F">
        <w:tc>
          <w:tcPr>
            <w:tcW w:w="4390" w:type="dxa"/>
          </w:tcPr>
          <w:p w14:paraId="087198CD" w14:textId="77777777" w:rsidR="003A137E" w:rsidRPr="00B309EE" w:rsidRDefault="003A137E" w:rsidP="00A76A3F">
            <w:r>
              <w:t>Ist sichergestellt, dass bei Wartung oder Reinigung keine weiteren SRS-Gefahren entstehen, z. B. durch nicht bündig aufgelegte Gitterroste, offene Schächte, Werkzeuge oder Reinigungsflüssigkeiten?</w:t>
            </w:r>
          </w:p>
        </w:tc>
        <w:sdt>
          <w:sdtPr>
            <w:id w:val="92447657"/>
            <w14:checkbox>
              <w14:checked w14:val="0"/>
              <w14:checkedState w14:val="2612" w14:font="MS Gothic"/>
              <w14:uncheckedState w14:val="2610" w14:font="MS Gothic"/>
            </w14:checkbox>
          </w:sdtPr>
          <w:sdtEndPr/>
          <w:sdtContent>
            <w:tc>
              <w:tcPr>
                <w:tcW w:w="851" w:type="dxa"/>
              </w:tcPr>
              <w:p w14:paraId="08FF96FD" w14:textId="77777777" w:rsidR="003A137E" w:rsidRPr="00B309EE" w:rsidRDefault="003A137E" w:rsidP="00A76A3F">
                <w:r>
                  <w:rPr>
                    <w:rFonts w:ascii="MS Gothic" w:eastAsia="MS Gothic" w:hAnsi="MS Gothic" w:hint="eastAsia"/>
                  </w:rPr>
                  <w:t>☐</w:t>
                </w:r>
              </w:p>
            </w:tc>
          </w:sdtContent>
        </w:sdt>
        <w:sdt>
          <w:sdtPr>
            <w:id w:val="-1699606998"/>
            <w14:checkbox>
              <w14:checked w14:val="0"/>
              <w14:checkedState w14:val="2612" w14:font="MS Gothic"/>
              <w14:uncheckedState w14:val="2610" w14:font="MS Gothic"/>
            </w14:checkbox>
          </w:sdtPr>
          <w:sdtEndPr/>
          <w:sdtContent>
            <w:tc>
              <w:tcPr>
                <w:tcW w:w="850" w:type="dxa"/>
              </w:tcPr>
              <w:p w14:paraId="50502952" w14:textId="77777777" w:rsidR="003A137E" w:rsidRPr="00B309EE" w:rsidRDefault="003A137E" w:rsidP="00A76A3F">
                <w:r>
                  <w:rPr>
                    <w:rFonts w:ascii="MS Gothic" w:eastAsia="MS Gothic" w:hAnsi="MS Gothic" w:hint="eastAsia"/>
                  </w:rPr>
                  <w:t>☐</w:t>
                </w:r>
              </w:p>
            </w:tc>
          </w:sdtContent>
        </w:sdt>
        <w:tc>
          <w:tcPr>
            <w:tcW w:w="1985" w:type="dxa"/>
          </w:tcPr>
          <w:p w14:paraId="2E4E1E95" w14:textId="77777777" w:rsidR="003A137E" w:rsidRPr="00B309EE" w:rsidRDefault="003A137E" w:rsidP="00A76A3F"/>
        </w:tc>
      </w:tr>
      <w:tr w:rsidR="003A137E" w:rsidRPr="00B309EE" w14:paraId="1D79EE30" w14:textId="77777777" w:rsidTr="00A76A3F">
        <w:tc>
          <w:tcPr>
            <w:tcW w:w="4390" w:type="dxa"/>
          </w:tcPr>
          <w:p w14:paraId="192E6240" w14:textId="77777777" w:rsidR="003A137E" w:rsidRDefault="003A137E" w:rsidP="00A76A3F">
            <w:r>
              <w:t>Ist sichergestellt, dass Ihre nächste Unterweisung die SRS-Themen angeht, wie Sauberkeit, Ordnung, Bodenverhältnisse, Treppen, Gegenstände, Sicht etc.?</w:t>
            </w:r>
          </w:p>
          <w:p w14:paraId="237BFA28" w14:textId="77777777" w:rsidR="003A137E" w:rsidRPr="00B309EE" w:rsidRDefault="003A137E" w:rsidP="00A76A3F">
            <w:r w:rsidRPr="00CE5D84">
              <w:rPr>
                <w:b/>
              </w:rPr>
              <w:t>Und</w:t>
            </w:r>
            <w:r>
              <w:t>:</w:t>
            </w:r>
            <w:r>
              <w:br/>
              <w:t>Werden die Mitarbeiter zu Ordnung und Sauberkeit angehalten, um SRS-Ursachen zu verhindern?</w:t>
            </w:r>
          </w:p>
        </w:tc>
        <w:tc>
          <w:tcPr>
            <w:tcW w:w="851" w:type="dxa"/>
          </w:tcPr>
          <w:sdt>
            <w:sdtPr>
              <w:id w:val="-691615847"/>
              <w14:checkbox>
                <w14:checked w14:val="0"/>
                <w14:checkedState w14:val="2612" w14:font="MS Gothic"/>
                <w14:uncheckedState w14:val="2610" w14:font="MS Gothic"/>
              </w14:checkbox>
            </w:sdtPr>
            <w:sdtEndPr/>
            <w:sdtContent>
              <w:p w14:paraId="6638A041" w14:textId="77777777" w:rsidR="003A137E" w:rsidRDefault="003A137E" w:rsidP="00A76A3F">
                <w:r>
                  <w:rPr>
                    <w:rFonts w:ascii="MS Gothic" w:eastAsia="MS Gothic" w:hAnsi="MS Gothic" w:hint="eastAsia"/>
                  </w:rPr>
                  <w:t>☐</w:t>
                </w:r>
              </w:p>
            </w:sdtContent>
          </w:sdt>
          <w:p w14:paraId="2568C1A5" w14:textId="77777777" w:rsidR="003A137E" w:rsidRDefault="003A137E" w:rsidP="00A76A3F"/>
          <w:p w14:paraId="3ED99D39" w14:textId="77777777" w:rsidR="003A137E" w:rsidRDefault="003A137E" w:rsidP="00A76A3F"/>
          <w:p w14:paraId="3D717C15" w14:textId="77777777" w:rsidR="003A137E" w:rsidRDefault="003A137E" w:rsidP="00A76A3F"/>
          <w:p w14:paraId="45B20C71" w14:textId="77777777" w:rsidR="003A137E" w:rsidRDefault="003A137E" w:rsidP="00A76A3F"/>
          <w:p w14:paraId="5A942A95" w14:textId="77777777" w:rsidR="003A137E" w:rsidRDefault="003A137E" w:rsidP="00A76A3F"/>
          <w:sdt>
            <w:sdtPr>
              <w:id w:val="-461956278"/>
              <w14:checkbox>
                <w14:checked w14:val="0"/>
                <w14:checkedState w14:val="2612" w14:font="MS Gothic"/>
                <w14:uncheckedState w14:val="2610" w14:font="MS Gothic"/>
              </w14:checkbox>
            </w:sdtPr>
            <w:sdtEndPr/>
            <w:sdtContent>
              <w:p w14:paraId="013286AD" w14:textId="77777777" w:rsidR="003A137E" w:rsidRPr="00B309EE" w:rsidRDefault="003A137E" w:rsidP="00A76A3F">
                <w:r>
                  <w:rPr>
                    <w:rFonts w:ascii="MS Gothic" w:eastAsia="MS Gothic" w:hAnsi="MS Gothic" w:hint="eastAsia"/>
                  </w:rPr>
                  <w:t>☐</w:t>
                </w:r>
              </w:p>
            </w:sdtContent>
          </w:sdt>
        </w:tc>
        <w:tc>
          <w:tcPr>
            <w:tcW w:w="850" w:type="dxa"/>
          </w:tcPr>
          <w:sdt>
            <w:sdtPr>
              <w:id w:val="-1081908779"/>
              <w14:checkbox>
                <w14:checked w14:val="0"/>
                <w14:checkedState w14:val="2612" w14:font="MS Gothic"/>
                <w14:uncheckedState w14:val="2610" w14:font="MS Gothic"/>
              </w14:checkbox>
            </w:sdtPr>
            <w:sdtEndPr/>
            <w:sdtContent>
              <w:p w14:paraId="0A654795" w14:textId="77777777" w:rsidR="003A137E" w:rsidRDefault="003A137E" w:rsidP="00A76A3F">
                <w:r>
                  <w:rPr>
                    <w:rFonts w:ascii="MS Gothic" w:eastAsia="MS Gothic" w:hAnsi="MS Gothic" w:hint="eastAsia"/>
                  </w:rPr>
                  <w:t>☐</w:t>
                </w:r>
              </w:p>
            </w:sdtContent>
          </w:sdt>
          <w:p w14:paraId="6A77E376" w14:textId="77777777" w:rsidR="003A137E" w:rsidRDefault="003A137E" w:rsidP="00A76A3F"/>
          <w:p w14:paraId="145E2463" w14:textId="77777777" w:rsidR="003A137E" w:rsidRDefault="003A137E" w:rsidP="00A76A3F"/>
          <w:p w14:paraId="7AA6A528" w14:textId="77777777" w:rsidR="003A137E" w:rsidRDefault="003A137E" w:rsidP="00A76A3F"/>
          <w:p w14:paraId="661ADC66" w14:textId="77777777" w:rsidR="003A137E" w:rsidRDefault="003A137E" w:rsidP="00A76A3F"/>
          <w:p w14:paraId="2F863269" w14:textId="77777777" w:rsidR="003A137E" w:rsidRDefault="003A137E" w:rsidP="00A76A3F"/>
          <w:sdt>
            <w:sdtPr>
              <w:id w:val="-99878463"/>
              <w14:checkbox>
                <w14:checked w14:val="0"/>
                <w14:checkedState w14:val="2612" w14:font="MS Gothic"/>
                <w14:uncheckedState w14:val="2610" w14:font="MS Gothic"/>
              </w14:checkbox>
            </w:sdtPr>
            <w:sdtEndPr/>
            <w:sdtContent>
              <w:p w14:paraId="4A48BB90" w14:textId="77777777" w:rsidR="003A137E" w:rsidRPr="00B309EE" w:rsidRDefault="003A137E" w:rsidP="00A76A3F">
                <w:r>
                  <w:rPr>
                    <w:rFonts w:ascii="MS Gothic" w:eastAsia="MS Gothic" w:hAnsi="MS Gothic" w:hint="eastAsia"/>
                  </w:rPr>
                  <w:t>☐</w:t>
                </w:r>
              </w:p>
            </w:sdtContent>
          </w:sdt>
        </w:tc>
        <w:tc>
          <w:tcPr>
            <w:tcW w:w="1985" w:type="dxa"/>
          </w:tcPr>
          <w:p w14:paraId="63505FD9" w14:textId="77777777" w:rsidR="003A137E" w:rsidRPr="00B309EE" w:rsidRDefault="003A137E" w:rsidP="00A76A3F"/>
        </w:tc>
      </w:tr>
      <w:tr w:rsidR="003A137E" w:rsidRPr="00B309EE" w14:paraId="7289D69D" w14:textId="77777777" w:rsidTr="00A76A3F">
        <w:tc>
          <w:tcPr>
            <w:tcW w:w="4390" w:type="dxa"/>
          </w:tcPr>
          <w:p w14:paraId="69B35F8E" w14:textId="77777777" w:rsidR="003A137E" w:rsidRPr="00B309EE" w:rsidRDefault="003A137E" w:rsidP="00A76A3F">
            <w:r>
              <w:t>Ist geprüft, dass rutschhemmende Schuhe getragen werden?</w:t>
            </w:r>
          </w:p>
        </w:tc>
        <w:sdt>
          <w:sdtPr>
            <w:id w:val="1954738933"/>
            <w14:checkbox>
              <w14:checked w14:val="0"/>
              <w14:checkedState w14:val="2612" w14:font="MS Gothic"/>
              <w14:uncheckedState w14:val="2610" w14:font="MS Gothic"/>
            </w14:checkbox>
          </w:sdtPr>
          <w:sdtEndPr/>
          <w:sdtContent>
            <w:tc>
              <w:tcPr>
                <w:tcW w:w="851" w:type="dxa"/>
              </w:tcPr>
              <w:p w14:paraId="2165CCAA" w14:textId="77777777" w:rsidR="003A137E" w:rsidRPr="00B309EE" w:rsidRDefault="003A137E" w:rsidP="00A76A3F">
                <w:r>
                  <w:rPr>
                    <w:rFonts w:ascii="MS Gothic" w:eastAsia="MS Gothic" w:hAnsi="MS Gothic" w:hint="eastAsia"/>
                  </w:rPr>
                  <w:t>☐</w:t>
                </w:r>
              </w:p>
            </w:tc>
          </w:sdtContent>
        </w:sdt>
        <w:sdt>
          <w:sdtPr>
            <w:id w:val="241772399"/>
            <w14:checkbox>
              <w14:checked w14:val="0"/>
              <w14:checkedState w14:val="2612" w14:font="MS Gothic"/>
              <w14:uncheckedState w14:val="2610" w14:font="MS Gothic"/>
            </w14:checkbox>
          </w:sdtPr>
          <w:sdtEndPr/>
          <w:sdtContent>
            <w:tc>
              <w:tcPr>
                <w:tcW w:w="850" w:type="dxa"/>
              </w:tcPr>
              <w:p w14:paraId="596955D2" w14:textId="77777777" w:rsidR="003A137E" w:rsidRPr="00B309EE" w:rsidRDefault="003A137E" w:rsidP="00A76A3F">
                <w:r>
                  <w:rPr>
                    <w:rFonts w:ascii="MS Gothic" w:eastAsia="MS Gothic" w:hAnsi="MS Gothic" w:hint="eastAsia"/>
                  </w:rPr>
                  <w:t>☐</w:t>
                </w:r>
              </w:p>
            </w:tc>
          </w:sdtContent>
        </w:sdt>
        <w:tc>
          <w:tcPr>
            <w:tcW w:w="1985" w:type="dxa"/>
          </w:tcPr>
          <w:p w14:paraId="390E3EBE" w14:textId="77777777" w:rsidR="003A137E" w:rsidRPr="00B309EE" w:rsidRDefault="003A137E" w:rsidP="00A76A3F"/>
        </w:tc>
      </w:tr>
      <w:tr w:rsidR="003A137E" w:rsidRPr="00B309EE" w14:paraId="29762E7C" w14:textId="77777777" w:rsidTr="00A76A3F">
        <w:tc>
          <w:tcPr>
            <w:tcW w:w="4390" w:type="dxa"/>
          </w:tcPr>
          <w:p w14:paraId="2CFB2BD7" w14:textId="77777777" w:rsidR="003A137E" w:rsidRDefault="003A137E" w:rsidP="00A76A3F">
            <w:r>
              <w:t>Sind die Mitarbeiter dazu gehalten, immer Handläufe zu benutzen?</w:t>
            </w:r>
          </w:p>
        </w:tc>
        <w:sdt>
          <w:sdtPr>
            <w:id w:val="-1913303428"/>
            <w14:checkbox>
              <w14:checked w14:val="0"/>
              <w14:checkedState w14:val="2612" w14:font="MS Gothic"/>
              <w14:uncheckedState w14:val="2610" w14:font="MS Gothic"/>
            </w14:checkbox>
          </w:sdtPr>
          <w:sdtEndPr/>
          <w:sdtContent>
            <w:tc>
              <w:tcPr>
                <w:tcW w:w="851" w:type="dxa"/>
              </w:tcPr>
              <w:p w14:paraId="3ACD92AD" w14:textId="77777777" w:rsidR="003A137E" w:rsidRPr="00B309EE" w:rsidRDefault="003A137E" w:rsidP="00A76A3F">
                <w:r>
                  <w:rPr>
                    <w:rFonts w:ascii="MS Gothic" w:eastAsia="MS Gothic" w:hAnsi="MS Gothic" w:hint="eastAsia"/>
                  </w:rPr>
                  <w:t>☐</w:t>
                </w:r>
              </w:p>
            </w:tc>
          </w:sdtContent>
        </w:sdt>
        <w:sdt>
          <w:sdtPr>
            <w:id w:val="1209147074"/>
            <w14:checkbox>
              <w14:checked w14:val="0"/>
              <w14:checkedState w14:val="2612" w14:font="MS Gothic"/>
              <w14:uncheckedState w14:val="2610" w14:font="MS Gothic"/>
            </w14:checkbox>
          </w:sdtPr>
          <w:sdtEndPr/>
          <w:sdtContent>
            <w:tc>
              <w:tcPr>
                <w:tcW w:w="850" w:type="dxa"/>
              </w:tcPr>
              <w:p w14:paraId="7B80B9D5" w14:textId="77777777" w:rsidR="003A137E" w:rsidRPr="00B309EE" w:rsidRDefault="003A137E" w:rsidP="00A76A3F">
                <w:r>
                  <w:rPr>
                    <w:rFonts w:ascii="MS Gothic" w:eastAsia="MS Gothic" w:hAnsi="MS Gothic" w:hint="eastAsia"/>
                  </w:rPr>
                  <w:t>☐</w:t>
                </w:r>
              </w:p>
            </w:tc>
          </w:sdtContent>
        </w:sdt>
        <w:tc>
          <w:tcPr>
            <w:tcW w:w="1985" w:type="dxa"/>
          </w:tcPr>
          <w:p w14:paraId="1466090F" w14:textId="77777777" w:rsidR="003A137E" w:rsidRPr="00B309EE" w:rsidRDefault="003A137E" w:rsidP="00A76A3F"/>
        </w:tc>
      </w:tr>
    </w:tbl>
    <w:p w14:paraId="7599F23F" w14:textId="77777777" w:rsidR="00621DDC" w:rsidRDefault="00621DDC" w:rsidP="00621DDC"/>
    <w:p w14:paraId="24A237A3" w14:textId="77777777" w:rsidR="00115B59" w:rsidRDefault="00115B59"/>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1EEC2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C4C8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230E" w14:textId="77777777" w:rsidR="007907B9" w:rsidRDefault="007907B9" w:rsidP="00E158B4">
      <w:r>
        <w:separator/>
      </w:r>
    </w:p>
  </w:endnote>
  <w:endnote w:type="continuationSeparator" w:id="0">
    <w:p w14:paraId="52F70C8F" w14:textId="77777777" w:rsidR="007907B9" w:rsidRDefault="007907B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0110" w14:textId="77777777" w:rsidR="007907B9" w:rsidRDefault="007907B9" w:rsidP="00E158B4">
      <w:r>
        <w:separator/>
      </w:r>
    </w:p>
  </w:footnote>
  <w:footnote w:type="continuationSeparator" w:id="0">
    <w:p w14:paraId="6C3069A5" w14:textId="77777777" w:rsidR="007907B9" w:rsidRDefault="007907B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3EBB"/>
    <w:rsid w:val="00055CAC"/>
    <w:rsid w:val="000564D7"/>
    <w:rsid w:val="000A3A5C"/>
    <w:rsid w:val="00101934"/>
    <w:rsid w:val="00115B59"/>
    <w:rsid w:val="00131B03"/>
    <w:rsid w:val="001E3CEE"/>
    <w:rsid w:val="001F12A3"/>
    <w:rsid w:val="001F334A"/>
    <w:rsid w:val="00206686"/>
    <w:rsid w:val="00220508"/>
    <w:rsid w:val="0022564B"/>
    <w:rsid w:val="002658F3"/>
    <w:rsid w:val="0029392A"/>
    <w:rsid w:val="00297244"/>
    <w:rsid w:val="002C4CF4"/>
    <w:rsid w:val="002F4981"/>
    <w:rsid w:val="00332AA0"/>
    <w:rsid w:val="003332EF"/>
    <w:rsid w:val="00334AB1"/>
    <w:rsid w:val="00342C1A"/>
    <w:rsid w:val="003571F3"/>
    <w:rsid w:val="003668C1"/>
    <w:rsid w:val="00367481"/>
    <w:rsid w:val="003A137E"/>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21DDC"/>
    <w:rsid w:val="006844EB"/>
    <w:rsid w:val="006A1283"/>
    <w:rsid w:val="006C4C8C"/>
    <w:rsid w:val="006D1459"/>
    <w:rsid w:val="006D77AC"/>
    <w:rsid w:val="006F7FBC"/>
    <w:rsid w:val="007175F5"/>
    <w:rsid w:val="007225E0"/>
    <w:rsid w:val="00727E78"/>
    <w:rsid w:val="00770B26"/>
    <w:rsid w:val="007907B9"/>
    <w:rsid w:val="007A0BE3"/>
    <w:rsid w:val="007A3679"/>
    <w:rsid w:val="007C7C53"/>
    <w:rsid w:val="007E58DE"/>
    <w:rsid w:val="008033F4"/>
    <w:rsid w:val="0081102F"/>
    <w:rsid w:val="00834449"/>
    <w:rsid w:val="00862CAE"/>
    <w:rsid w:val="008F463C"/>
    <w:rsid w:val="009320F4"/>
    <w:rsid w:val="009463E1"/>
    <w:rsid w:val="0095140E"/>
    <w:rsid w:val="009723F3"/>
    <w:rsid w:val="009D4209"/>
    <w:rsid w:val="009E0CDE"/>
    <w:rsid w:val="009F400E"/>
    <w:rsid w:val="00A01BB9"/>
    <w:rsid w:val="00A3504B"/>
    <w:rsid w:val="00A46089"/>
    <w:rsid w:val="00A47FDA"/>
    <w:rsid w:val="00A545EE"/>
    <w:rsid w:val="00A82D90"/>
    <w:rsid w:val="00AA600F"/>
    <w:rsid w:val="00AB7CE7"/>
    <w:rsid w:val="00AC3D9A"/>
    <w:rsid w:val="00AD3CBC"/>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C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3A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2022-03-09T07:00:00Z</dcterms:created>
  <dcterms:modified xsi:type="dcterms:W3CDTF">2022-03-09T07:00:00Z</dcterms:modified>
</cp:coreProperties>
</file>