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82D4" w14:textId="77777777" w:rsidR="000A3A5C" w:rsidRPr="000A3A5C" w:rsidRDefault="00EF5C89" w:rsidP="00FB186A">
      <w:pPr>
        <w:spacing w:after="160" w:line="259" w:lineRule="auto"/>
        <w:rPr>
          <w:rFonts w:asciiTheme="minorHAnsi" w:hAnsiTheme="minorHAnsi"/>
        </w:rPr>
      </w:pPr>
      <w:r>
        <w:rPr>
          <w:rFonts w:asciiTheme="minorHAnsi" w:hAnsiTheme="minorHAnsi"/>
          <w:b/>
          <w:sz w:val="32"/>
          <w:szCs w:val="32"/>
        </w:rPr>
        <w:t>Schnell</w:t>
      </w:r>
      <w:r w:rsidRPr="00EF5C89">
        <w:rPr>
          <w:rFonts w:asciiTheme="minorHAnsi" w:hAnsiTheme="minorHAnsi"/>
          <w:b/>
          <w:sz w:val="32"/>
          <w:szCs w:val="32"/>
        </w:rPr>
        <w:t>-Check: Lärmminderung am Arbeitsplatz</w:t>
      </w:r>
    </w:p>
    <w:tbl>
      <w:tblPr>
        <w:tblStyle w:val="Tabellenraster1"/>
        <w:tblW w:w="0" w:type="auto"/>
        <w:tblLook w:val="04A0" w:firstRow="1" w:lastRow="0" w:firstColumn="1" w:lastColumn="0" w:noHBand="0" w:noVBand="1"/>
      </w:tblPr>
      <w:tblGrid>
        <w:gridCol w:w="5495"/>
        <w:gridCol w:w="823"/>
      </w:tblGrid>
      <w:tr w:rsidR="00EF5C89" w:rsidRPr="00A850F1" w14:paraId="788D7FEE" w14:textId="77777777" w:rsidTr="00A850F1">
        <w:trPr>
          <w:trHeight w:val="411"/>
        </w:trPr>
        <w:tc>
          <w:tcPr>
            <w:tcW w:w="5495" w:type="dxa"/>
            <w:shd w:val="clear" w:color="auto" w:fill="FFF2CC" w:themeFill="accent4" w:themeFillTint="33"/>
          </w:tcPr>
          <w:p w14:paraId="46E6B7E3" w14:textId="77777777" w:rsidR="00EF5C89" w:rsidRPr="00A850F1" w:rsidRDefault="00EF5C89" w:rsidP="008E7F5D">
            <w:pPr>
              <w:autoSpaceDE w:val="0"/>
              <w:autoSpaceDN w:val="0"/>
              <w:adjustRightInd w:val="0"/>
              <w:rPr>
                <w:rFonts w:cs="Frutiger-BoldCn"/>
                <w:b/>
                <w:bCs/>
                <w:sz w:val="22"/>
                <w:szCs w:val="22"/>
              </w:rPr>
            </w:pPr>
            <w:r w:rsidRPr="00A850F1">
              <w:rPr>
                <w:rFonts w:cs="Frutiger-BoldCn"/>
                <w:b/>
                <w:bCs/>
                <w:sz w:val="22"/>
                <w:szCs w:val="22"/>
              </w:rPr>
              <w:t>Frage</w:t>
            </w:r>
          </w:p>
        </w:tc>
        <w:tc>
          <w:tcPr>
            <w:tcW w:w="823" w:type="dxa"/>
            <w:shd w:val="clear" w:color="auto" w:fill="FFF2CC" w:themeFill="accent4" w:themeFillTint="33"/>
          </w:tcPr>
          <w:p w14:paraId="1C295423" w14:textId="77777777" w:rsidR="00EF5C89" w:rsidRPr="00A850F1" w:rsidRDefault="00EF5C89" w:rsidP="008E7F5D">
            <w:pPr>
              <w:autoSpaceDE w:val="0"/>
              <w:autoSpaceDN w:val="0"/>
              <w:adjustRightInd w:val="0"/>
              <w:rPr>
                <w:rFonts w:cs="Frutiger-BoldCn"/>
                <w:b/>
                <w:bCs/>
                <w:sz w:val="22"/>
                <w:szCs w:val="22"/>
              </w:rPr>
            </w:pPr>
            <w:r w:rsidRPr="00EF5C89">
              <w:rPr>
                <w:rFonts w:cs="Frutiger-BoldCn"/>
                <w:b/>
                <w:bCs/>
                <w:sz w:val="22"/>
                <w:szCs w:val="22"/>
                <w:lang w:val="de-AT"/>
              </w:rPr>
              <w:t xml:space="preserve">OK? </w:t>
            </w:r>
            <w:r w:rsidRPr="00EF5C89">
              <w:rPr>
                <w:rFonts w:cs="Frutiger-BoldCn"/>
                <w:b/>
                <w:bCs/>
                <w:sz w:val="22"/>
                <w:szCs w:val="22"/>
                <w:lang w:val="de-AT"/>
              </w:rPr>
              <w:sym w:font="Wingdings" w:char="F0FC"/>
            </w:r>
          </w:p>
        </w:tc>
      </w:tr>
      <w:tr w:rsidR="00EF5C89" w:rsidRPr="00A850F1" w14:paraId="4AACE1AC" w14:textId="77777777" w:rsidTr="008E7F5D">
        <w:tc>
          <w:tcPr>
            <w:tcW w:w="5495" w:type="dxa"/>
          </w:tcPr>
          <w:p w14:paraId="6771B6A8" w14:textId="77777777" w:rsidR="00EF5C89" w:rsidRDefault="00EF5C89" w:rsidP="00EF5C89">
            <w:pPr>
              <w:rPr>
                <w:lang w:val="de-AT"/>
              </w:rPr>
            </w:pPr>
            <w:r>
              <w:rPr>
                <w:lang w:val="de-AT"/>
              </w:rPr>
              <w:t xml:space="preserve">Es wird in Ihrem Unternehmen auf </w:t>
            </w:r>
            <w:proofErr w:type="spellStart"/>
            <w:r>
              <w:rPr>
                <w:lang w:val="de-AT"/>
              </w:rPr>
              <w:t>lärmarme</w:t>
            </w:r>
            <w:proofErr w:type="spellEnd"/>
            <w:r>
              <w:rPr>
                <w:lang w:val="de-AT"/>
              </w:rPr>
              <w:t xml:space="preserve"> Arbeitsverfahren geachtet?</w:t>
            </w:r>
          </w:p>
        </w:tc>
        <w:tc>
          <w:tcPr>
            <w:tcW w:w="823" w:type="dxa"/>
          </w:tcPr>
          <w:p w14:paraId="10794C23" w14:textId="77777777" w:rsidR="00EF5C89" w:rsidRPr="00A850F1" w:rsidRDefault="00EF5C89" w:rsidP="00EF5C89">
            <w:pPr>
              <w:autoSpaceDE w:val="0"/>
              <w:autoSpaceDN w:val="0"/>
              <w:adjustRightInd w:val="0"/>
              <w:rPr>
                <w:rFonts w:cs="Frutiger-BoldCn"/>
                <w:bCs/>
                <w:sz w:val="22"/>
                <w:szCs w:val="22"/>
              </w:rPr>
            </w:pPr>
          </w:p>
          <w:p w14:paraId="186A8CEB" w14:textId="77777777" w:rsidR="00EF5C89" w:rsidRPr="00A850F1" w:rsidRDefault="00EF5C89" w:rsidP="00EF5C89">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EF5C89" w:rsidRPr="00A850F1" w14:paraId="7FF122F4" w14:textId="77777777" w:rsidTr="008E7F5D">
        <w:tc>
          <w:tcPr>
            <w:tcW w:w="5495" w:type="dxa"/>
          </w:tcPr>
          <w:p w14:paraId="655A5634" w14:textId="77777777" w:rsidR="00EF5C89" w:rsidRDefault="00EF5C89" w:rsidP="00EF5C89">
            <w:pPr>
              <w:rPr>
                <w:lang w:val="de-AT"/>
              </w:rPr>
            </w:pPr>
            <w:r>
              <w:rPr>
                <w:lang w:val="de-AT"/>
              </w:rPr>
              <w:t xml:space="preserve">Bei neu oder ersatzweise angeschafften Maschinen, wird durch die </w:t>
            </w:r>
            <w:r w:rsidRPr="000529A6">
              <w:rPr>
                <w:lang w:val="de-AT"/>
              </w:rPr>
              <w:t>Geräuschemissionsangabe</w:t>
            </w:r>
            <w:r>
              <w:rPr>
                <w:lang w:val="de-AT"/>
              </w:rPr>
              <w:t xml:space="preserve"> darauf geachtet, dass diese </w:t>
            </w:r>
            <w:proofErr w:type="spellStart"/>
            <w:r>
              <w:rPr>
                <w:lang w:val="de-AT"/>
              </w:rPr>
              <w:t>lärmarm</w:t>
            </w:r>
            <w:proofErr w:type="spellEnd"/>
            <w:r>
              <w:rPr>
                <w:lang w:val="de-AT"/>
              </w:rPr>
              <w:t xml:space="preserve"> sind?</w:t>
            </w:r>
          </w:p>
        </w:tc>
        <w:tc>
          <w:tcPr>
            <w:tcW w:w="823" w:type="dxa"/>
          </w:tcPr>
          <w:p w14:paraId="55A9F71C" w14:textId="77777777" w:rsidR="00EF5C89" w:rsidRPr="00A850F1" w:rsidRDefault="00EF5C89" w:rsidP="00EF5C89">
            <w:pPr>
              <w:autoSpaceDE w:val="0"/>
              <w:autoSpaceDN w:val="0"/>
              <w:adjustRightInd w:val="0"/>
              <w:rPr>
                <w:rFonts w:cs="Frutiger-BoldCn"/>
                <w:bCs/>
                <w:sz w:val="22"/>
                <w:szCs w:val="22"/>
              </w:rPr>
            </w:pPr>
          </w:p>
          <w:p w14:paraId="7479CE6D" w14:textId="77777777" w:rsidR="00EF5C89" w:rsidRPr="00A850F1" w:rsidRDefault="00EF5C89" w:rsidP="00EF5C89">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EF5C89" w:rsidRPr="00A850F1" w14:paraId="1868009E" w14:textId="77777777" w:rsidTr="008E7F5D">
        <w:tc>
          <w:tcPr>
            <w:tcW w:w="5495" w:type="dxa"/>
          </w:tcPr>
          <w:p w14:paraId="60D6F87A" w14:textId="77777777" w:rsidR="00EF5C89" w:rsidRDefault="00EF5C89" w:rsidP="00EF5C89">
            <w:pPr>
              <w:rPr>
                <w:lang w:val="de-AT"/>
              </w:rPr>
            </w:pPr>
            <w:proofErr w:type="spellStart"/>
            <w:r>
              <w:rPr>
                <w:lang w:val="de-AT"/>
              </w:rPr>
              <w:t>Lärmarme</w:t>
            </w:r>
            <w:proofErr w:type="spellEnd"/>
            <w:r>
              <w:rPr>
                <w:lang w:val="de-AT"/>
              </w:rPr>
              <w:t xml:space="preserve"> Maschinen werden durch schallabsorbierende Decken in Verbindung mit Schallschirmen erreicht?</w:t>
            </w:r>
          </w:p>
        </w:tc>
        <w:tc>
          <w:tcPr>
            <w:tcW w:w="823" w:type="dxa"/>
          </w:tcPr>
          <w:p w14:paraId="32075AAE" w14:textId="77777777" w:rsidR="00EF5C89" w:rsidRPr="00A850F1" w:rsidRDefault="00EF5C89" w:rsidP="00EF5C89">
            <w:pPr>
              <w:autoSpaceDE w:val="0"/>
              <w:autoSpaceDN w:val="0"/>
              <w:adjustRightInd w:val="0"/>
              <w:rPr>
                <w:rFonts w:cs="Frutiger-BoldCn"/>
                <w:bCs/>
                <w:sz w:val="22"/>
                <w:szCs w:val="22"/>
              </w:rPr>
            </w:pPr>
          </w:p>
          <w:p w14:paraId="5F2E9070" w14:textId="77777777" w:rsidR="00EF5C89" w:rsidRPr="00A850F1" w:rsidRDefault="00EF5C89" w:rsidP="00EF5C89">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EF5C89" w:rsidRPr="00A850F1" w14:paraId="2AFE565C" w14:textId="77777777" w:rsidTr="008E7F5D">
        <w:tc>
          <w:tcPr>
            <w:tcW w:w="5495" w:type="dxa"/>
          </w:tcPr>
          <w:p w14:paraId="68EC5E66" w14:textId="77777777" w:rsidR="00EF5C89" w:rsidRDefault="00EF5C89" w:rsidP="00EF5C89">
            <w:pPr>
              <w:rPr>
                <w:lang w:val="de-AT"/>
              </w:rPr>
            </w:pPr>
            <w:r>
              <w:rPr>
                <w:lang w:val="de-AT"/>
              </w:rPr>
              <w:t>Lärmintensive Arbeitsplätze werden gegebenenfalls abgeschirmt?</w:t>
            </w:r>
          </w:p>
        </w:tc>
        <w:tc>
          <w:tcPr>
            <w:tcW w:w="823" w:type="dxa"/>
          </w:tcPr>
          <w:p w14:paraId="4EEE6750" w14:textId="77777777" w:rsidR="00EF5C89" w:rsidRPr="00A850F1" w:rsidRDefault="00EF5C89" w:rsidP="00EF5C89">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r w:rsidR="00EF5C89" w:rsidRPr="00A850F1" w14:paraId="705778C3" w14:textId="77777777" w:rsidTr="008E7F5D">
        <w:tc>
          <w:tcPr>
            <w:tcW w:w="5495" w:type="dxa"/>
          </w:tcPr>
          <w:p w14:paraId="7A43C948" w14:textId="77777777" w:rsidR="00EF5C89" w:rsidRDefault="00EF5C89" w:rsidP="00EF5C89">
            <w:pPr>
              <w:rPr>
                <w:lang w:val="de-AT"/>
              </w:rPr>
            </w:pPr>
            <w:r>
              <w:rPr>
                <w:lang w:val="de-AT"/>
              </w:rPr>
              <w:t>An den Maschinen oder in deren Nähe werden Schallschutzprodukte wie Kapseln, Schalldämpfer etc. angebracht?</w:t>
            </w:r>
          </w:p>
        </w:tc>
        <w:tc>
          <w:tcPr>
            <w:tcW w:w="823" w:type="dxa"/>
          </w:tcPr>
          <w:p w14:paraId="158DC266" w14:textId="77777777" w:rsidR="00EF5C89" w:rsidRDefault="00EF5C89" w:rsidP="00EF5C89">
            <w:pPr>
              <w:autoSpaceDE w:val="0"/>
              <w:autoSpaceDN w:val="0"/>
              <w:adjustRightInd w:val="0"/>
              <w:rPr>
                <w:rFonts w:ascii="Segoe UI Symbol" w:hAnsi="Segoe UI Symbol" w:cs="Segoe UI Symbol"/>
                <w:bCs/>
                <w:sz w:val="22"/>
                <w:szCs w:val="22"/>
              </w:rPr>
            </w:pPr>
          </w:p>
          <w:p w14:paraId="7A67849D" w14:textId="77777777" w:rsidR="00EF5C89" w:rsidRPr="00A850F1" w:rsidRDefault="00EF5C89" w:rsidP="00EF5C89">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bl>
    <w:p w14:paraId="66C0C93F" w14:textId="77777777" w:rsidR="005E05B4" w:rsidRDefault="005E05B4"/>
    <w:p w14:paraId="0CF57232" w14:textId="77777777" w:rsidR="00022894" w:rsidRDefault="00022894">
      <w:r>
        <w:br w:type="page"/>
      </w:r>
    </w:p>
    <w:p w14:paraId="3F2AA8C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98BD9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8AF378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4F1394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52F952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D7A387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4D4D64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2DC36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AAE1D3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A27AF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853A52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F494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0F4B47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6BB92F2" w14:textId="77777777" w:rsidR="00E158B4" w:rsidRDefault="00E158B4" w:rsidP="00E158B4">
      <w:pPr>
        <w:shd w:val="clear" w:color="auto" w:fill="FFFFFF"/>
        <w:rPr>
          <w:rFonts w:ascii="Arial" w:eastAsia="Times New Roman" w:hAnsi="Arial" w:cs="Arial"/>
          <w:b/>
          <w:bCs/>
          <w:color w:val="313131"/>
          <w:lang w:eastAsia="de-DE"/>
        </w:rPr>
      </w:pPr>
    </w:p>
    <w:p w14:paraId="0501085D"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3AA7EF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ED5F03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06D856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4A3EAA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F6DFCE1" w14:textId="77777777" w:rsidR="00E158B4" w:rsidRDefault="00E158B4" w:rsidP="00E158B4">
      <w:pPr>
        <w:shd w:val="clear" w:color="auto" w:fill="FFFFFF"/>
        <w:rPr>
          <w:rFonts w:ascii="Arial" w:eastAsia="Times New Roman" w:hAnsi="Arial" w:cs="Arial"/>
          <w:color w:val="313131"/>
          <w:lang w:eastAsia="de-DE"/>
        </w:rPr>
      </w:pPr>
    </w:p>
    <w:p w14:paraId="198B3961" w14:textId="77777777" w:rsidR="00E158B4" w:rsidRPr="00623F23" w:rsidRDefault="00E158B4" w:rsidP="00E158B4">
      <w:pPr>
        <w:shd w:val="clear" w:color="auto" w:fill="FFFFFF"/>
        <w:rPr>
          <w:rFonts w:ascii="Arial" w:eastAsia="Times New Roman" w:hAnsi="Arial" w:cs="Arial"/>
          <w:color w:val="313131"/>
          <w:lang w:eastAsia="de-DE"/>
        </w:rPr>
      </w:pPr>
    </w:p>
    <w:p w14:paraId="0D24F87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853885">
        <w:rPr>
          <w:rFonts w:ascii="Arial" w:eastAsia="Times New Roman" w:hAnsi="Arial" w:cs="Arial"/>
          <w:color w:val="868686"/>
          <w:sz w:val="13"/>
          <w:szCs w:val="13"/>
          <w:lang w:eastAsia="de-DE"/>
        </w:rPr>
        <w:t>4</w:t>
      </w:r>
      <w:r w:rsidR="00D51C88">
        <w:rPr>
          <w:rFonts w:ascii="Arial" w:eastAsia="Times New Roman" w:hAnsi="Arial" w:cs="Arial"/>
          <w:color w:val="868686"/>
          <w:sz w:val="13"/>
          <w:szCs w:val="13"/>
          <w:lang w:eastAsia="de-DE"/>
        </w:rPr>
        <w:t>/21</w:t>
      </w:r>
    </w:p>
    <w:p w14:paraId="5E5C7F8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D94AAB8"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F474" w14:textId="77777777" w:rsidR="00200BAF" w:rsidRDefault="00200BAF" w:rsidP="00E158B4">
      <w:r>
        <w:separator/>
      </w:r>
    </w:p>
  </w:endnote>
  <w:endnote w:type="continuationSeparator" w:id="0">
    <w:p w14:paraId="0F3EA8FE" w14:textId="77777777" w:rsidR="00200BAF" w:rsidRDefault="00200BA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rutiger-BoldCn">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BE8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C3F61E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69B013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2536" w14:textId="77777777" w:rsidR="00200BAF" w:rsidRDefault="00200BAF" w:rsidP="00E158B4">
      <w:r>
        <w:separator/>
      </w:r>
    </w:p>
  </w:footnote>
  <w:footnote w:type="continuationSeparator" w:id="0">
    <w:p w14:paraId="5F51B407" w14:textId="77777777" w:rsidR="00200BAF" w:rsidRDefault="00200BA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00BAF"/>
    <w:rsid w:val="002658F3"/>
    <w:rsid w:val="0029392A"/>
    <w:rsid w:val="00342C1A"/>
    <w:rsid w:val="003668C1"/>
    <w:rsid w:val="003B57EC"/>
    <w:rsid w:val="005A23A6"/>
    <w:rsid w:val="005E05B4"/>
    <w:rsid w:val="00620B3E"/>
    <w:rsid w:val="006844EB"/>
    <w:rsid w:val="007225E0"/>
    <w:rsid w:val="00770B26"/>
    <w:rsid w:val="007A3679"/>
    <w:rsid w:val="008033F4"/>
    <w:rsid w:val="00853885"/>
    <w:rsid w:val="00862CAE"/>
    <w:rsid w:val="008772D1"/>
    <w:rsid w:val="009320F4"/>
    <w:rsid w:val="009463E1"/>
    <w:rsid w:val="009723F3"/>
    <w:rsid w:val="00A47FDA"/>
    <w:rsid w:val="00A545EE"/>
    <w:rsid w:val="00A850F1"/>
    <w:rsid w:val="00AA199F"/>
    <w:rsid w:val="00AD3F32"/>
    <w:rsid w:val="00B906E8"/>
    <w:rsid w:val="00B90D4E"/>
    <w:rsid w:val="00C077F3"/>
    <w:rsid w:val="00CA1160"/>
    <w:rsid w:val="00CB735B"/>
    <w:rsid w:val="00D51C88"/>
    <w:rsid w:val="00D648DC"/>
    <w:rsid w:val="00DE54F5"/>
    <w:rsid w:val="00E07C66"/>
    <w:rsid w:val="00E158B4"/>
    <w:rsid w:val="00EF5C89"/>
    <w:rsid w:val="00F608BE"/>
    <w:rsid w:val="00FB186A"/>
    <w:rsid w:val="00FB3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36F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A8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2021-02-23T12:35:00Z</dcterms:created>
  <dcterms:modified xsi:type="dcterms:W3CDTF">2021-02-23T12:35:00Z</dcterms:modified>
</cp:coreProperties>
</file>