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4652" w14:textId="77777777" w:rsidR="008F463C" w:rsidRDefault="002C4CF4" w:rsidP="008F463C">
      <w:pPr>
        <w:spacing w:after="160" w:line="259" w:lineRule="auto"/>
        <w:rPr>
          <w:rFonts w:asciiTheme="minorHAnsi" w:hAnsiTheme="minorHAnsi"/>
          <w:b/>
          <w:sz w:val="32"/>
          <w:szCs w:val="32"/>
        </w:rPr>
      </w:pPr>
      <w:r w:rsidRPr="002C4CF4">
        <w:rPr>
          <w:rFonts w:asciiTheme="minorHAnsi" w:hAnsiTheme="minorHAnsi"/>
          <w:b/>
          <w:sz w:val="32"/>
          <w:szCs w:val="32"/>
        </w:rPr>
        <w:t>Checkliste: Wie gut ist Ihr Betrieb im Hinblick auf Hygiene-Grundsätze aufgestellt?</w:t>
      </w:r>
    </w:p>
    <w:tbl>
      <w:tblPr>
        <w:tblStyle w:val="Tabellenraster8"/>
        <w:tblW w:w="0" w:type="auto"/>
        <w:tblLook w:val="04A0" w:firstRow="1" w:lastRow="0" w:firstColumn="1" w:lastColumn="0" w:noHBand="0" w:noVBand="1"/>
      </w:tblPr>
      <w:tblGrid>
        <w:gridCol w:w="5949"/>
        <w:gridCol w:w="1086"/>
        <w:gridCol w:w="1134"/>
      </w:tblGrid>
      <w:tr w:rsidR="00334AB1" w:rsidRPr="00334AB1" w14:paraId="4EE57014" w14:textId="77777777" w:rsidTr="004920EC">
        <w:trPr>
          <w:trHeight w:val="511"/>
        </w:trPr>
        <w:tc>
          <w:tcPr>
            <w:tcW w:w="5949" w:type="dxa"/>
            <w:shd w:val="clear" w:color="auto" w:fill="DEEAF6" w:themeFill="accent1" w:themeFillTint="33"/>
          </w:tcPr>
          <w:p w14:paraId="1A5BAAE2" w14:textId="77777777" w:rsidR="00334AB1" w:rsidRPr="00334AB1" w:rsidRDefault="00334AB1" w:rsidP="004E5227">
            <w:pPr>
              <w:rPr>
                <w:b/>
                <w:sz w:val="22"/>
                <w:szCs w:val="22"/>
              </w:rPr>
            </w:pPr>
            <w:proofErr w:type="spellStart"/>
            <w:r w:rsidRPr="00334AB1">
              <w:rPr>
                <w:b/>
                <w:sz w:val="22"/>
                <w:szCs w:val="22"/>
              </w:rPr>
              <w:t>Prüf</w:t>
            </w:r>
            <w:r w:rsidR="004E5227">
              <w:rPr>
                <w:b/>
                <w:sz w:val="22"/>
                <w:szCs w:val="22"/>
              </w:rPr>
              <w:t>f</w:t>
            </w:r>
            <w:r w:rsidRPr="00334AB1">
              <w:rPr>
                <w:b/>
                <w:sz w:val="22"/>
                <w:szCs w:val="22"/>
              </w:rPr>
              <w:t>rage</w:t>
            </w:r>
            <w:proofErr w:type="spellEnd"/>
          </w:p>
        </w:tc>
        <w:tc>
          <w:tcPr>
            <w:tcW w:w="1086" w:type="dxa"/>
            <w:shd w:val="clear" w:color="auto" w:fill="DEEAF6" w:themeFill="accent1" w:themeFillTint="33"/>
          </w:tcPr>
          <w:p w14:paraId="49B75394" w14:textId="77777777" w:rsidR="00334AB1" w:rsidRPr="00334AB1" w:rsidRDefault="00334AB1" w:rsidP="004920EC">
            <w:pPr>
              <w:jc w:val="center"/>
              <w:rPr>
                <w:b/>
                <w:sz w:val="22"/>
                <w:szCs w:val="22"/>
              </w:rPr>
            </w:pPr>
            <w:r w:rsidRPr="00334AB1">
              <w:rPr>
                <w:b/>
                <w:sz w:val="22"/>
                <w:szCs w:val="22"/>
              </w:rPr>
              <w:t>Ja</w:t>
            </w:r>
          </w:p>
        </w:tc>
        <w:tc>
          <w:tcPr>
            <w:tcW w:w="1134" w:type="dxa"/>
            <w:shd w:val="clear" w:color="auto" w:fill="DEEAF6" w:themeFill="accent1" w:themeFillTint="33"/>
          </w:tcPr>
          <w:p w14:paraId="190E2671" w14:textId="77777777" w:rsidR="00334AB1" w:rsidRPr="00334AB1" w:rsidRDefault="00334AB1" w:rsidP="004920EC">
            <w:pPr>
              <w:jc w:val="center"/>
              <w:rPr>
                <w:b/>
                <w:sz w:val="22"/>
                <w:szCs w:val="22"/>
              </w:rPr>
            </w:pPr>
            <w:r w:rsidRPr="00334AB1">
              <w:rPr>
                <w:b/>
                <w:sz w:val="22"/>
                <w:szCs w:val="22"/>
              </w:rPr>
              <w:t>Nein</w:t>
            </w:r>
          </w:p>
        </w:tc>
      </w:tr>
      <w:tr w:rsidR="00334AB1" w:rsidRPr="00334AB1" w14:paraId="2E8671B3" w14:textId="77777777" w:rsidTr="004920EC">
        <w:tc>
          <w:tcPr>
            <w:tcW w:w="5949" w:type="dxa"/>
          </w:tcPr>
          <w:p w14:paraId="53097D7D" w14:textId="77777777" w:rsidR="00334AB1" w:rsidRPr="00334AB1" w:rsidRDefault="00334AB1" w:rsidP="004920EC">
            <w:pPr>
              <w:rPr>
                <w:sz w:val="22"/>
                <w:szCs w:val="22"/>
                <w:lang w:val="de-DE"/>
              </w:rPr>
            </w:pPr>
            <w:r w:rsidRPr="00334AB1">
              <w:rPr>
                <w:sz w:val="22"/>
                <w:szCs w:val="22"/>
                <w:lang w:val="de-DE"/>
              </w:rPr>
              <w:t xml:space="preserve">Sind an alle Mitarbeiter die Mindestanforderungen einer sauberen Handhygiene geben, also regelmäßiges Händewaschen, z. B. nach dem Naseputzen, Reinigung, Toilettengang, Essen etc.? </w:t>
            </w:r>
          </w:p>
        </w:tc>
        <w:sdt>
          <w:sdtPr>
            <w:rPr>
              <w:sz w:val="22"/>
              <w:szCs w:val="22"/>
            </w:rPr>
            <w:id w:val="735431705"/>
            <w14:checkbox>
              <w14:checked w14:val="0"/>
              <w14:checkedState w14:val="2612" w14:font="MS Gothic"/>
              <w14:uncheckedState w14:val="2610" w14:font="MS Gothic"/>
            </w14:checkbox>
          </w:sdtPr>
          <w:sdtEndPr/>
          <w:sdtContent>
            <w:tc>
              <w:tcPr>
                <w:tcW w:w="1086" w:type="dxa"/>
              </w:tcPr>
              <w:p w14:paraId="2E201687" w14:textId="77777777" w:rsidR="00334AB1" w:rsidRPr="00334AB1" w:rsidRDefault="00334AB1" w:rsidP="004920EC">
                <w:pPr>
                  <w:jc w:val="center"/>
                  <w:rPr>
                    <w:sz w:val="22"/>
                    <w:szCs w:val="22"/>
                  </w:rPr>
                </w:pPr>
                <w:r w:rsidRPr="00334AB1">
                  <w:rPr>
                    <w:rFonts w:ascii="MS Gothic" w:eastAsia="MS Gothic" w:hAnsi="MS Gothic" w:hint="eastAsia"/>
                    <w:sz w:val="22"/>
                    <w:szCs w:val="22"/>
                  </w:rPr>
                  <w:t>☐</w:t>
                </w:r>
              </w:p>
            </w:tc>
          </w:sdtContent>
        </w:sdt>
        <w:sdt>
          <w:sdtPr>
            <w:rPr>
              <w:sz w:val="22"/>
              <w:szCs w:val="22"/>
            </w:rPr>
            <w:id w:val="1055738880"/>
            <w14:checkbox>
              <w14:checked w14:val="0"/>
              <w14:checkedState w14:val="2612" w14:font="MS Gothic"/>
              <w14:uncheckedState w14:val="2610" w14:font="MS Gothic"/>
            </w14:checkbox>
          </w:sdtPr>
          <w:sdtEndPr/>
          <w:sdtContent>
            <w:tc>
              <w:tcPr>
                <w:tcW w:w="1134" w:type="dxa"/>
              </w:tcPr>
              <w:p w14:paraId="200D0506" w14:textId="77777777" w:rsidR="00334AB1" w:rsidRPr="00334AB1" w:rsidRDefault="00334AB1" w:rsidP="004920EC">
                <w:pPr>
                  <w:jc w:val="center"/>
                  <w:rPr>
                    <w:sz w:val="22"/>
                    <w:szCs w:val="22"/>
                  </w:rPr>
                </w:pPr>
                <w:r w:rsidRPr="00334AB1">
                  <w:rPr>
                    <w:rFonts w:ascii="MS Gothic" w:eastAsia="MS Gothic" w:hAnsi="MS Gothic" w:hint="eastAsia"/>
                    <w:sz w:val="22"/>
                    <w:szCs w:val="22"/>
                  </w:rPr>
                  <w:t>☐</w:t>
                </w:r>
              </w:p>
            </w:tc>
          </w:sdtContent>
        </w:sdt>
      </w:tr>
      <w:tr w:rsidR="00334AB1" w:rsidRPr="00334AB1" w14:paraId="2684FF63" w14:textId="77777777" w:rsidTr="004920EC">
        <w:tc>
          <w:tcPr>
            <w:tcW w:w="5949" w:type="dxa"/>
          </w:tcPr>
          <w:p w14:paraId="76C4B48B" w14:textId="77777777" w:rsidR="00334AB1" w:rsidRPr="00334AB1" w:rsidRDefault="00334AB1" w:rsidP="004920EC">
            <w:pPr>
              <w:rPr>
                <w:sz w:val="22"/>
                <w:szCs w:val="22"/>
                <w:lang w:val="de-DE"/>
              </w:rPr>
            </w:pPr>
            <w:r w:rsidRPr="00334AB1">
              <w:rPr>
                <w:sz w:val="22"/>
                <w:szCs w:val="22"/>
                <w:lang w:val="de-DE"/>
              </w:rPr>
              <w:t xml:space="preserve">Achten Sie bei den Mitarbeitern auf eine angemessene Körperreinigung? </w:t>
            </w:r>
          </w:p>
          <w:p w14:paraId="734F3480" w14:textId="77777777" w:rsidR="00334AB1" w:rsidRPr="00334AB1" w:rsidRDefault="00334AB1" w:rsidP="004920EC">
            <w:pPr>
              <w:rPr>
                <w:sz w:val="22"/>
                <w:szCs w:val="22"/>
                <w:lang w:val="de-DE"/>
              </w:rPr>
            </w:pPr>
            <w:r w:rsidRPr="00334AB1">
              <w:rPr>
                <w:sz w:val="22"/>
                <w:szCs w:val="22"/>
                <w:lang w:val="de-DE"/>
              </w:rPr>
              <w:t>Und</w:t>
            </w:r>
            <w:r w:rsidR="004E5227">
              <w:rPr>
                <w:sz w:val="22"/>
                <w:szCs w:val="22"/>
                <w:lang w:val="de-DE"/>
              </w:rPr>
              <w:t>:</w:t>
            </w:r>
          </w:p>
          <w:p w14:paraId="409E0404" w14:textId="77777777" w:rsidR="00334AB1" w:rsidRPr="00334AB1" w:rsidRDefault="00334AB1" w:rsidP="004920EC">
            <w:pPr>
              <w:rPr>
                <w:sz w:val="22"/>
                <w:szCs w:val="22"/>
                <w:lang w:val="de-DE"/>
              </w:rPr>
            </w:pPr>
            <w:r w:rsidRPr="00334AB1">
              <w:rPr>
                <w:sz w:val="22"/>
                <w:szCs w:val="22"/>
                <w:lang w:val="de-DE"/>
              </w:rPr>
              <w:t>Sprechen Sie Auffälligkeiten in einem 4-Augen-Gespräch an?</w:t>
            </w:r>
          </w:p>
        </w:tc>
        <w:tc>
          <w:tcPr>
            <w:tcW w:w="1086" w:type="dxa"/>
          </w:tcPr>
          <w:sdt>
            <w:sdtPr>
              <w:rPr>
                <w:sz w:val="22"/>
                <w:szCs w:val="22"/>
              </w:rPr>
              <w:id w:val="908573691"/>
              <w14:checkbox>
                <w14:checked w14:val="0"/>
                <w14:checkedState w14:val="2612" w14:font="MS Gothic"/>
                <w14:uncheckedState w14:val="2610" w14:font="MS Gothic"/>
              </w14:checkbox>
            </w:sdtPr>
            <w:sdtEndPr/>
            <w:sdtContent>
              <w:p w14:paraId="090CEE7D" w14:textId="77777777" w:rsidR="00334AB1" w:rsidRPr="00334AB1" w:rsidRDefault="00334AB1" w:rsidP="004920EC">
                <w:pPr>
                  <w:jc w:val="center"/>
                  <w:rPr>
                    <w:sz w:val="22"/>
                    <w:szCs w:val="22"/>
                  </w:rPr>
                </w:pPr>
                <w:r w:rsidRPr="00334AB1">
                  <w:rPr>
                    <w:rFonts w:ascii="MS Gothic" w:eastAsia="MS Gothic" w:hAnsi="MS Gothic" w:hint="eastAsia"/>
                    <w:sz w:val="22"/>
                    <w:szCs w:val="22"/>
                  </w:rPr>
                  <w:t>☐</w:t>
                </w:r>
              </w:p>
            </w:sdtContent>
          </w:sdt>
          <w:p w14:paraId="5025ED81" w14:textId="77777777" w:rsidR="00334AB1" w:rsidRPr="00334AB1" w:rsidRDefault="00334AB1" w:rsidP="004920EC">
            <w:pPr>
              <w:jc w:val="center"/>
              <w:rPr>
                <w:sz w:val="22"/>
                <w:szCs w:val="22"/>
              </w:rPr>
            </w:pPr>
          </w:p>
          <w:p w14:paraId="5A153B43" w14:textId="77777777" w:rsidR="00334AB1" w:rsidRPr="00334AB1" w:rsidRDefault="00334AB1" w:rsidP="004920EC">
            <w:pPr>
              <w:jc w:val="center"/>
              <w:rPr>
                <w:sz w:val="22"/>
                <w:szCs w:val="22"/>
              </w:rPr>
            </w:pPr>
          </w:p>
          <w:sdt>
            <w:sdtPr>
              <w:rPr>
                <w:sz w:val="22"/>
                <w:szCs w:val="22"/>
              </w:rPr>
              <w:id w:val="36248244"/>
              <w14:checkbox>
                <w14:checked w14:val="0"/>
                <w14:checkedState w14:val="2612" w14:font="MS Gothic"/>
                <w14:uncheckedState w14:val="2610" w14:font="MS Gothic"/>
              </w14:checkbox>
            </w:sdtPr>
            <w:sdtEndPr/>
            <w:sdtContent>
              <w:p w14:paraId="7B8F6B87" w14:textId="77777777" w:rsidR="00334AB1" w:rsidRPr="00334AB1" w:rsidRDefault="00334AB1" w:rsidP="004920EC">
                <w:pPr>
                  <w:jc w:val="center"/>
                  <w:rPr>
                    <w:sz w:val="22"/>
                    <w:szCs w:val="22"/>
                  </w:rPr>
                </w:pPr>
                <w:r w:rsidRPr="00334AB1">
                  <w:rPr>
                    <w:rFonts w:ascii="MS Gothic" w:eastAsia="MS Gothic" w:hAnsi="MS Gothic" w:hint="eastAsia"/>
                    <w:sz w:val="22"/>
                    <w:szCs w:val="22"/>
                  </w:rPr>
                  <w:t>☐</w:t>
                </w:r>
              </w:p>
            </w:sdtContent>
          </w:sdt>
        </w:tc>
        <w:tc>
          <w:tcPr>
            <w:tcW w:w="1134" w:type="dxa"/>
          </w:tcPr>
          <w:sdt>
            <w:sdtPr>
              <w:rPr>
                <w:sz w:val="22"/>
                <w:szCs w:val="22"/>
              </w:rPr>
              <w:id w:val="1882131407"/>
              <w14:checkbox>
                <w14:checked w14:val="0"/>
                <w14:checkedState w14:val="2612" w14:font="MS Gothic"/>
                <w14:uncheckedState w14:val="2610" w14:font="MS Gothic"/>
              </w14:checkbox>
            </w:sdtPr>
            <w:sdtEndPr/>
            <w:sdtContent>
              <w:p w14:paraId="481D135A" w14:textId="77777777" w:rsidR="00334AB1" w:rsidRPr="00334AB1" w:rsidRDefault="00334AB1" w:rsidP="004920EC">
                <w:pPr>
                  <w:jc w:val="center"/>
                  <w:rPr>
                    <w:sz w:val="22"/>
                    <w:szCs w:val="22"/>
                  </w:rPr>
                </w:pPr>
                <w:r w:rsidRPr="00334AB1">
                  <w:rPr>
                    <w:rFonts w:ascii="MS Gothic" w:eastAsia="MS Gothic" w:hAnsi="MS Gothic" w:hint="eastAsia"/>
                    <w:sz w:val="22"/>
                    <w:szCs w:val="22"/>
                  </w:rPr>
                  <w:t>☐</w:t>
                </w:r>
              </w:p>
            </w:sdtContent>
          </w:sdt>
          <w:p w14:paraId="1E7C4089" w14:textId="77777777" w:rsidR="00334AB1" w:rsidRPr="00334AB1" w:rsidRDefault="00334AB1" w:rsidP="004920EC">
            <w:pPr>
              <w:jc w:val="center"/>
              <w:rPr>
                <w:sz w:val="22"/>
                <w:szCs w:val="22"/>
              </w:rPr>
            </w:pPr>
          </w:p>
          <w:p w14:paraId="1FC47D45" w14:textId="77777777" w:rsidR="00334AB1" w:rsidRPr="00334AB1" w:rsidRDefault="00334AB1" w:rsidP="004920EC">
            <w:pPr>
              <w:jc w:val="center"/>
              <w:rPr>
                <w:sz w:val="22"/>
                <w:szCs w:val="22"/>
              </w:rPr>
            </w:pPr>
          </w:p>
          <w:sdt>
            <w:sdtPr>
              <w:rPr>
                <w:sz w:val="22"/>
                <w:szCs w:val="22"/>
              </w:rPr>
              <w:id w:val="1256173311"/>
              <w14:checkbox>
                <w14:checked w14:val="0"/>
                <w14:checkedState w14:val="2612" w14:font="MS Gothic"/>
                <w14:uncheckedState w14:val="2610" w14:font="MS Gothic"/>
              </w14:checkbox>
            </w:sdtPr>
            <w:sdtEndPr/>
            <w:sdtContent>
              <w:p w14:paraId="50068E11" w14:textId="77777777" w:rsidR="00334AB1" w:rsidRPr="00334AB1" w:rsidRDefault="00334AB1" w:rsidP="004920EC">
                <w:pPr>
                  <w:jc w:val="center"/>
                  <w:rPr>
                    <w:sz w:val="22"/>
                    <w:szCs w:val="22"/>
                  </w:rPr>
                </w:pPr>
                <w:r w:rsidRPr="00334AB1">
                  <w:rPr>
                    <w:rFonts w:ascii="MS Gothic" w:eastAsia="MS Gothic" w:hAnsi="MS Gothic" w:hint="eastAsia"/>
                    <w:sz w:val="22"/>
                    <w:szCs w:val="22"/>
                  </w:rPr>
                  <w:t>☐</w:t>
                </w:r>
              </w:p>
            </w:sdtContent>
          </w:sdt>
        </w:tc>
      </w:tr>
      <w:tr w:rsidR="004E5227" w:rsidRPr="00334AB1" w14:paraId="26C40603" w14:textId="77777777" w:rsidTr="004920EC">
        <w:tc>
          <w:tcPr>
            <w:tcW w:w="5949" w:type="dxa"/>
          </w:tcPr>
          <w:p w14:paraId="5746514E" w14:textId="77777777" w:rsidR="004E5227" w:rsidRPr="004E5227" w:rsidRDefault="004E5227" w:rsidP="004E5227">
            <w:pPr>
              <w:rPr>
                <w:sz w:val="22"/>
                <w:szCs w:val="22"/>
                <w:lang w:val="de-DE"/>
              </w:rPr>
            </w:pPr>
            <w:r w:rsidRPr="00334AB1">
              <w:rPr>
                <w:sz w:val="22"/>
                <w:szCs w:val="22"/>
                <w:lang w:val="de-DE"/>
              </w:rPr>
              <w:t>Achten Sie an den Arbeitsplätzen auf Sauberkeit?</w:t>
            </w:r>
            <w:r>
              <w:rPr>
                <w:sz w:val="22"/>
                <w:szCs w:val="22"/>
                <w:lang w:val="de-DE"/>
              </w:rPr>
              <w:t xml:space="preserve"> </w:t>
            </w:r>
            <w:r w:rsidRPr="004E5227">
              <w:rPr>
                <w:sz w:val="22"/>
                <w:szCs w:val="22"/>
                <w:lang w:val="de-DE"/>
              </w:rPr>
              <w:t>Dazu zählt Mobiliar wie:</w:t>
            </w:r>
          </w:p>
          <w:p w14:paraId="3FA9FD18" w14:textId="77777777" w:rsidR="004E5227" w:rsidRPr="00334AB1" w:rsidRDefault="004E5227" w:rsidP="004E5227">
            <w:pPr>
              <w:pStyle w:val="Listenabsatz"/>
              <w:numPr>
                <w:ilvl w:val="0"/>
                <w:numId w:val="6"/>
              </w:numPr>
              <w:rPr>
                <w:sz w:val="22"/>
                <w:szCs w:val="22"/>
              </w:rPr>
            </w:pPr>
            <w:proofErr w:type="spellStart"/>
            <w:r w:rsidRPr="00334AB1">
              <w:rPr>
                <w:sz w:val="22"/>
                <w:szCs w:val="22"/>
              </w:rPr>
              <w:t>Tischoberfläche</w:t>
            </w:r>
            <w:proofErr w:type="spellEnd"/>
            <w:r w:rsidRPr="00334AB1">
              <w:rPr>
                <w:sz w:val="22"/>
                <w:szCs w:val="22"/>
              </w:rPr>
              <w:t xml:space="preserve"> </w:t>
            </w:r>
          </w:p>
          <w:p w14:paraId="775F60CD" w14:textId="77777777" w:rsidR="004E5227" w:rsidRPr="00334AB1" w:rsidRDefault="004E5227" w:rsidP="004E5227">
            <w:pPr>
              <w:pStyle w:val="Listenabsatz"/>
              <w:numPr>
                <w:ilvl w:val="0"/>
                <w:numId w:val="6"/>
              </w:numPr>
              <w:rPr>
                <w:sz w:val="22"/>
                <w:szCs w:val="22"/>
              </w:rPr>
            </w:pPr>
            <w:proofErr w:type="spellStart"/>
            <w:r w:rsidRPr="00334AB1">
              <w:rPr>
                <w:sz w:val="22"/>
                <w:szCs w:val="22"/>
              </w:rPr>
              <w:t>Tastatur</w:t>
            </w:r>
            <w:proofErr w:type="spellEnd"/>
            <w:r w:rsidRPr="00334AB1">
              <w:rPr>
                <w:sz w:val="22"/>
                <w:szCs w:val="22"/>
              </w:rPr>
              <w:t>, Monitor</w:t>
            </w:r>
          </w:p>
          <w:p w14:paraId="21118592" w14:textId="77777777" w:rsidR="004E5227" w:rsidRPr="00334AB1" w:rsidRDefault="004E5227" w:rsidP="004E5227">
            <w:pPr>
              <w:pStyle w:val="Listenabsatz"/>
              <w:numPr>
                <w:ilvl w:val="0"/>
                <w:numId w:val="6"/>
              </w:numPr>
              <w:rPr>
                <w:sz w:val="22"/>
                <w:szCs w:val="22"/>
              </w:rPr>
            </w:pPr>
            <w:proofErr w:type="spellStart"/>
            <w:r w:rsidRPr="00334AB1">
              <w:rPr>
                <w:sz w:val="22"/>
                <w:szCs w:val="22"/>
              </w:rPr>
              <w:t>Telefon</w:t>
            </w:r>
            <w:proofErr w:type="spellEnd"/>
            <w:r w:rsidRPr="00334AB1">
              <w:rPr>
                <w:sz w:val="22"/>
                <w:szCs w:val="22"/>
              </w:rPr>
              <w:t>,</w:t>
            </w:r>
          </w:p>
          <w:p w14:paraId="383DF780" w14:textId="77777777" w:rsidR="004E5227" w:rsidRPr="00334AB1" w:rsidRDefault="004E5227" w:rsidP="004E5227">
            <w:pPr>
              <w:pStyle w:val="Listenabsatz"/>
              <w:numPr>
                <w:ilvl w:val="0"/>
                <w:numId w:val="6"/>
              </w:numPr>
              <w:rPr>
                <w:sz w:val="22"/>
                <w:szCs w:val="22"/>
              </w:rPr>
            </w:pPr>
            <w:proofErr w:type="spellStart"/>
            <w:r w:rsidRPr="00334AB1">
              <w:rPr>
                <w:sz w:val="22"/>
                <w:szCs w:val="22"/>
              </w:rPr>
              <w:t>Türklinke</w:t>
            </w:r>
            <w:proofErr w:type="spellEnd"/>
          </w:p>
          <w:p w14:paraId="3C4CAB96" w14:textId="77777777" w:rsidR="004E5227" w:rsidRPr="00334AB1" w:rsidRDefault="004E5227" w:rsidP="004E5227">
            <w:pPr>
              <w:pStyle w:val="Listenabsatz"/>
              <w:numPr>
                <w:ilvl w:val="0"/>
                <w:numId w:val="6"/>
              </w:numPr>
              <w:rPr>
                <w:sz w:val="22"/>
                <w:szCs w:val="22"/>
              </w:rPr>
            </w:pPr>
            <w:r w:rsidRPr="00334AB1">
              <w:rPr>
                <w:sz w:val="22"/>
                <w:szCs w:val="22"/>
              </w:rPr>
              <w:t>Touchscreens</w:t>
            </w:r>
          </w:p>
          <w:p w14:paraId="645F7B46" w14:textId="77777777" w:rsidR="004E5227" w:rsidRPr="00334AB1" w:rsidRDefault="004E5227" w:rsidP="004E5227">
            <w:pPr>
              <w:rPr>
                <w:sz w:val="22"/>
                <w:szCs w:val="22"/>
                <w:lang w:val="de-DE"/>
              </w:rPr>
            </w:pPr>
            <w:r w:rsidRPr="00334AB1">
              <w:rPr>
                <w:sz w:val="22"/>
                <w:szCs w:val="22"/>
                <w:lang w:val="de-DE"/>
              </w:rPr>
              <w:t>Und sprechen Sie dazu mit Reinigungskräften?</w:t>
            </w:r>
          </w:p>
        </w:tc>
        <w:tc>
          <w:tcPr>
            <w:tcW w:w="1086" w:type="dxa"/>
          </w:tcPr>
          <w:sdt>
            <w:sdtPr>
              <w:rPr>
                <w:sz w:val="22"/>
                <w:szCs w:val="22"/>
              </w:rPr>
              <w:id w:val="-246339395"/>
              <w14:checkbox>
                <w14:checked w14:val="0"/>
                <w14:checkedState w14:val="2612" w14:font="MS Gothic"/>
                <w14:uncheckedState w14:val="2610" w14:font="MS Gothic"/>
              </w14:checkbox>
            </w:sdtPr>
            <w:sdtEndPr/>
            <w:sdtContent>
              <w:p w14:paraId="3E0907D8"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p w14:paraId="7B7EB405" w14:textId="77777777" w:rsidR="004E5227" w:rsidRDefault="004E5227" w:rsidP="004E5227">
            <w:pPr>
              <w:jc w:val="center"/>
              <w:rPr>
                <w:sz w:val="22"/>
                <w:szCs w:val="22"/>
                <w:lang w:val="de-DE"/>
              </w:rPr>
            </w:pPr>
          </w:p>
          <w:sdt>
            <w:sdtPr>
              <w:rPr>
                <w:sz w:val="22"/>
                <w:szCs w:val="22"/>
              </w:rPr>
              <w:id w:val="1691798447"/>
              <w14:checkbox>
                <w14:checked w14:val="0"/>
                <w14:checkedState w14:val="2612" w14:font="MS Gothic"/>
                <w14:uncheckedState w14:val="2610" w14:font="MS Gothic"/>
              </w14:checkbox>
            </w:sdtPr>
            <w:sdtEndPr/>
            <w:sdtContent>
              <w:p w14:paraId="46CD19C1"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sdt>
            <w:sdtPr>
              <w:rPr>
                <w:sz w:val="22"/>
                <w:szCs w:val="22"/>
              </w:rPr>
              <w:id w:val="1520899189"/>
              <w14:checkbox>
                <w14:checked w14:val="0"/>
                <w14:checkedState w14:val="2612" w14:font="MS Gothic"/>
                <w14:uncheckedState w14:val="2610" w14:font="MS Gothic"/>
              </w14:checkbox>
            </w:sdtPr>
            <w:sdtEndPr/>
            <w:sdtContent>
              <w:p w14:paraId="4561D75B"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sdt>
            <w:sdtPr>
              <w:rPr>
                <w:sz w:val="22"/>
                <w:szCs w:val="22"/>
              </w:rPr>
              <w:id w:val="381523650"/>
              <w14:checkbox>
                <w14:checked w14:val="0"/>
                <w14:checkedState w14:val="2612" w14:font="MS Gothic"/>
                <w14:uncheckedState w14:val="2610" w14:font="MS Gothic"/>
              </w14:checkbox>
            </w:sdtPr>
            <w:sdtEndPr/>
            <w:sdtContent>
              <w:p w14:paraId="558F9A85"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sdt>
            <w:sdtPr>
              <w:rPr>
                <w:sz w:val="22"/>
                <w:szCs w:val="22"/>
              </w:rPr>
              <w:id w:val="-13461112"/>
              <w14:checkbox>
                <w14:checked w14:val="0"/>
                <w14:checkedState w14:val="2612" w14:font="MS Gothic"/>
                <w14:uncheckedState w14:val="2610" w14:font="MS Gothic"/>
              </w14:checkbox>
            </w:sdtPr>
            <w:sdtEndPr/>
            <w:sdtContent>
              <w:p w14:paraId="0127BFB4"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sdt>
            <w:sdtPr>
              <w:rPr>
                <w:sz w:val="22"/>
                <w:szCs w:val="22"/>
              </w:rPr>
              <w:id w:val="1337719994"/>
              <w14:checkbox>
                <w14:checked w14:val="0"/>
                <w14:checkedState w14:val="2612" w14:font="MS Gothic"/>
                <w14:uncheckedState w14:val="2610" w14:font="MS Gothic"/>
              </w14:checkbox>
            </w:sdtPr>
            <w:sdtEndPr/>
            <w:sdtContent>
              <w:p w14:paraId="6CF218A1"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sdt>
            <w:sdtPr>
              <w:rPr>
                <w:sz w:val="22"/>
                <w:szCs w:val="22"/>
              </w:rPr>
              <w:id w:val="-417797803"/>
              <w14:checkbox>
                <w14:checked w14:val="0"/>
                <w14:checkedState w14:val="2612" w14:font="MS Gothic"/>
                <w14:uncheckedState w14:val="2610" w14:font="MS Gothic"/>
              </w14:checkbox>
            </w:sdtPr>
            <w:sdtEndPr/>
            <w:sdtContent>
              <w:p w14:paraId="1EA7DA31" w14:textId="77777777" w:rsidR="004E5227" w:rsidRPr="00334AB1" w:rsidRDefault="004E5227" w:rsidP="004E5227">
                <w:pPr>
                  <w:jc w:val="center"/>
                  <w:rPr>
                    <w:sz w:val="22"/>
                    <w:szCs w:val="22"/>
                    <w:lang w:val="de-DE"/>
                  </w:rPr>
                </w:pPr>
                <w:r>
                  <w:rPr>
                    <w:rFonts w:ascii="MS Gothic" w:eastAsia="MS Gothic" w:hAnsi="MS Gothic" w:hint="eastAsia"/>
                    <w:sz w:val="22"/>
                    <w:szCs w:val="22"/>
                    <w:lang w:val="de-DE"/>
                  </w:rPr>
                  <w:t>☐</w:t>
                </w:r>
              </w:p>
            </w:sdtContent>
          </w:sdt>
        </w:tc>
        <w:tc>
          <w:tcPr>
            <w:tcW w:w="1134" w:type="dxa"/>
          </w:tcPr>
          <w:sdt>
            <w:sdtPr>
              <w:rPr>
                <w:sz w:val="22"/>
                <w:szCs w:val="22"/>
              </w:rPr>
              <w:id w:val="-530644579"/>
              <w14:checkbox>
                <w14:checked w14:val="0"/>
                <w14:checkedState w14:val="2612" w14:font="MS Gothic"/>
                <w14:uncheckedState w14:val="2610" w14:font="MS Gothic"/>
              </w14:checkbox>
            </w:sdtPr>
            <w:sdtEndPr/>
            <w:sdtContent>
              <w:p w14:paraId="286A5900"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p w14:paraId="12E52E9E" w14:textId="77777777" w:rsidR="004E5227" w:rsidRDefault="004E5227" w:rsidP="004E5227">
            <w:pPr>
              <w:jc w:val="center"/>
              <w:rPr>
                <w:sz w:val="22"/>
                <w:szCs w:val="22"/>
                <w:lang w:val="de-DE"/>
              </w:rPr>
            </w:pPr>
          </w:p>
          <w:sdt>
            <w:sdtPr>
              <w:rPr>
                <w:sz w:val="22"/>
                <w:szCs w:val="22"/>
              </w:rPr>
              <w:id w:val="588431906"/>
              <w14:checkbox>
                <w14:checked w14:val="0"/>
                <w14:checkedState w14:val="2612" w14:font="MS Gothic"/>
                <w14:uncheckedState w14:val="2610" w14:font="MS Gothic"/>
              </w14:checkbox>
            </w:sdtPr>
            <w:sdtEndPr/>
            <w:sdtContent>
              <w:p w14:paraId="7D3A2029"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sdt>
            <w:sdtPr>
              <w:rPr>
                <w:sz w:val="22"/>
                <w:szCs w:val="22"/>
              </w:rPr>
              <w:id w:val="-80835396"/>
              <w14:checkbox>
                <w14:checked w14:val="0"/>
                <w14:checkedState w14:val="2612" w14:font="MS Gothic"/>
                <w14:uncheckedState w14:val="2610" w14:font="MS Gothic"/>
              </w14:checkbox>
            </w:sdtPr>
            <w:sdtEndPr/>
            <w:sdtContent>
              <w:p w14:paraId="39F0D103"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sdt>
            <w:sdtPr>
              <w:rPr>
                <w:sz w:val="22"/>
                <w:szCs w:val="22"/>
              </w:rPr>
              <w:id w:val="1410430512"/>
              <w14:checkbox>
                <w14:checked w14:val="0"/>
                <w14:checkedState w14:val="2612" w14:font="MS Gothic"/>
                <w14:uncheckedState w14:val="2610" w14:font="MS Gothic"/>
              </w14:checkbox>
            </w:sdtPr>
            <w:sdtEndPr/>
            <w:sdtContent>
              <w:p w14:paraId="668F2D57"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sdt>
            <w:sdtPr>
              <w:rPr>
                <w:sz w:val="22"/>
                <w:szCs w:val="22"/>
              </w:rPr>
              <w:id w:val="1793625626"/>
              <w14:checkbox>
                <w14:checked w14:val="0"/>
                <w14:checkedState w14:val="2612" w14:font="MS Gothic"/>
                <w14:uncheckedState w14:val="2610" w14:font="MS Gothic"/>
              </w14:checkbox>
            </w:sdtPr>
            <w:sdtEndPr/>
            <w:sdtContent>
              <w:p w14:paraId="1DCB46DD"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sdt>
            <w:sdtPr>
              <w:rPr>
                <w:sz w:val="22"/>
                <w:szCs w:val="22"/>
              </w:rPr>
              <w:id w:val="-635800244"/>
              <w14:checkbox>
                <w14:checked w14:val="0"/>
                <w14:checkedState w14:val="2612" w14:font="MS Gothic"/>
                <w14:uncheckedState w14:val="2610" w14:font="MS Gothic"/>
              </w14:checkbox>
            </w:sdtPr>
            <w:sdtEndPr/>
            <w:sdtContent>
              <w:p w14:paraId="1A6A411D"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sdt>
            <w:sdtPr>
              <w:rPr>
                <w:sz w:val="22"/>
                <w:szCs w:val="22"/>
              </w:rPr>
              <w:id w:val="1190728090"/>
              <w14:checkbox>
                <w14:checked w14:val="0"/>
                <w14:checkedState w14:val="2612" w14:font="MS Gothic"/>
                <w14:uncheckedState w14:val="2610" w14:font="MS Gothic"/>
              </w14:checkbox>
            </w:sdtPr>
            <w:sdtEndPr/>
            <w:sdtContent>
              <w:p w14:paraId="7950AB2E" w14:textId="77777777" w:rsidR="004E5227" w:rsidRPr="00334AB1" w:rsidRDefault="004E5227" w:rsidP="004E5227">
                <w:pPr>
                  <w:jc w:val="center"/>
                  <w:rPr>
                    <w:sz w:val="22"/>
                    <w:szCs w:val="22"/>
                    <w:lang w:val="de-DE"/>
                  </w:rPr>
                </w:pPr>
                <w:r>
                  <w:rPr>
                    <w:rFonts w:ascii="MS Gothic" w:eastAsia="MS Gothic" w:hAnsi="MS Gothic" w:hint="eastAsia"/>
                    <w:sz w:val="22"/>
                    <w:szCs w:val="22"/>
                    <w:lang w:val="de-DE"/>
                  </w:rPr>
                  <w:t>☐</w:t>
                </w:r>
              </w:p>
            </w:sdtContent>
          </w:sdt>
        </w:tc>
      </w:tr>
      <w:tr w:rsidR="004E5227" w:rsidRPr="00334AB1" w14:paraId="43128546" w14:textId="77777777" w:rsidTr="004920EC">
        <w:tc>
          <w:tcPr>
            <w:tcW w:w="5949" w:type="dxa"/>
          </w:tcPr>
          <w:p w14:paraId="49277622" w14:textId="77777777" w:rsidR="004E5227" w:rsidRPr="00334AB1" w:rsidRDefault="004E5227" w:rsidP="004E5227">
            <w:pPr>
              <w:rPr>
                <w:sz w:val="22"/>
                <w:szCs w:val="22"/>
              </w:rPr>
            </w:pPr>
            <w:proofErr w:type="spellStart"/>
            <w:r w:rsidRPr="00334AB1">
              <w:rPr>
                <w:sz w:val="22"/>
                <w:szCs w:val="22"/>
              </w:rPr>
              <w:t>Wurden</w:t>
            </w:r>
            <w:proofErr w:type="spellEnd"/>
            <w:r w:rsidRPr="00334AB1">
              <w:rPr>
                <w:sz w:val="22"/>
                <w:szCs w:val="22"/>
              </w:rPr>
              <w:t xml:space="preserve"> </w:t>
            </w:r>
            <w:proofErr w:type="spellStart"/>
            <w:r w:rsidRPr="00334AB1">
              <w:rPr>
                <w:sz w:val="22"/>
                <w:szCs w:val="22"/>
              </w:rPr>
              <w:t>ggf</w:t>
            </w:r>
            <w:proofErr w:type="spellEnd"/>
            <w:r w:rsidRPr="00334AB1">
              <w:rPr>
                <w:sz w:val="22"/>
                <w:szCs w:val="22"/>
              </w:rPr>
              <w:t xml:space="preserve">. </w:t>
            </w:r>
            <w:proofErr w:type="spellStart"/>
            <w:r w:rsidRPr="00334AB1">
              <w:rPr>
                <w:sz w:val="22"/>
                <w:szCs w:val="22"/>
              </w:rPr>
              <w:t>Reinigungspläne</w:t>
            </w:r>
            <w:proofErr w:type="spellEnd"/>
            <w:r w:rsidRPr="00334AB1">
              <w:rPr>
                <w:sz w:val="22"/>
                <w:szCs w:val="22"/>
              </w:rPr>
              <w:t xml:space="preserve"> </w:t>
            </w:r>
            <w:proofErr w:type="spellStart"/>
            <w:r w:rsidRPr="00334AB1">
              <w:rPr>
                <w:sz w:val="22"/>
                <w:szCs w:val="22"/>
              </w:rPr>
              <w:t>angepasst</w:t>
            </w:r>
            <w:proofErr w:type="spellEnd"/>
            <w:r w:rsidRPr="00334AB1">
              <w:rPr>
                <w:sz w:val="22"/>
                <w:szCs w:val="22"/>
              </w:rPr>
              <w:t>?</w:t>
            </w:r>
          </w:p>
        </w:tc>
        <w:sdt>
          <w:sdtPr>
            <w:rPr>
              <w:sz w:val="22"/>
              <w:szCs w:val="22"/>
            </w:rPr>
            <w:id w:val="1149625747"/>
            <w14:checkbox>
              <w14:checked w14:val="0"/>
              <w14:checkedState w14:val="2612" w14:font="MS Gothic"/>
              <w14:uncheckedState w14:val="2610" w14:font="MS Gothic"/>
            </w14:checkbox>
          </w:sdtPr>
          <w:sdtEndPr/>
          <w:sdtContent>
            <w:tc>
              <w:tcPr>
                <w:tcW w:w="1086" w:type="dxa"/>
              </w:tcPr>
              <w:p w14:paraId="09EBD66A"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sdt>
          <w:sdtPr>
            <w:rPr>
              <w:sz w:val="22"/>
              <w:szCs w:val="22"/>
            </w:rPr>
            <w:id w:val="-1340622354"/>
            <w14:checkbox>
              <w14:checked w14:val="0"/>
              <w14:checkedState w14:val="2612" w14:font="MS Gothic"/>
              <w14:uncheckedState w14:val="2610" w14:font="MS Gothic"/>
            </w14:checkbox>
          </w:sdtPr>
          <w:sdtEndPr/>
          <w:sdtContent>
            <w:tc>
              <w:tcPr>
                <w:tcW w:w="1134" w:type="dxa"/>
              </w:tcPr>
              <w:p w14:paraId="378D4EBD"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tr>
      <w:tr w:rsidR="004E5227" w:rsidRPr="00334AB1" w14:paraId="5A3179ED" w14:textId="77777777" w:rsidTr="004920EC">
        <w:tc>
          <w:tcPr>
            <w:tcW w:w="5949" w:type="dxa"/>
          </w:tcPr>
          <w:p w14:paraId="388F9563" w14:textId="77777777" w:rsidR="004E5227" w:rsidRPr="00334AB1" w:rsidRDefault="004E5227" w:rsidP="004E5227">
            <w:pPr>
              <w:rPr>
                <w:sz w:val="22"/>
                <w:szCs w:val="22"/>
                <w:lang w:val="de-DE"/>
              </w:rPr>
            </w:pPr>
            <w:r w:rsidRPr="00334AB1">
              <w:rPr>
                <w:sz w:val="22"/>
                <w:szCs w:val="22"/>
                <w:lang w:val="de-DE"/>
              </w:rPr>
              <w:t xml:space="preserve">Ist gewährleistet, dass die Mitarbeiter beim Niesen oder Husten die </w:t>
            </w:r>
            <w:proofErr w:type="spellStart"/>
            <w:r w:rsidRPr="00334AB1">
              <w:rPr>
                <w:sz w:val="22"/>
                <w:szCs w:val="22"/>
                <w:lang w:val="de-DE"/>
              </w:rPr>
              <w:t>Hyiene</w:t>
            </w:r>
            <w:proofErr w:type="spellEnd"/>
            <w:r w:rsidRPr="00334AB1">
              <w:rPr>
                <w:sz w:val="22"/>
                <w:szCs w:val="22"/>
                <w:lang w:val="de-DE"/>
              </w:rPr>
              <w:t>-Grundsätze einhalten? (Wegdrehen, Abstand halten, Einwegtaschentücher verwenden, in die Armbeuge niesen, Hände waschen)</w:t>
            </w:r>
          </w:p>
        </w:tc>
        <w:sdt>
          <w:sdtPr>
            <w:rPr>
              <w:sz w:val="22"/>
              <w:szCs w:val="22"/>
            </w:rPr>
            <w:id w:val="-1879389175"/>
            <w14:checkbox>
              <w14:checked w14:val="0"/>
              <w14:checkedState w14:val="2612" w14:font="MS Gothic"/>
              <w14:uncheckedState w14:val="2610" w14:font="MS Gothic"/>
            </w14:checkbox>
          </w:sdtPr>
          <w:sdtEndPr/>
          <w:sdtContent>
            <w:tc>
              <w:tcPr>
                <w:tcW w:w="1086" w:type="dxa"/>
              </w:tcPr>
              <w:p w14:paraId="7762D153"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sdt>
          <w:sdtPr>
            <w:rPr>
              <w:sz w:val="22"/>
              <w:szCs w:val="22"/>
            </w:rPr>
            <w:id w:val="-733922883"/>
            <w14:checkbox>
              <w14:checked w14:val="0"/>
              <w14:checkedState w14:val="2612" w14:font="MS Gothic"/>
              <w14:uncheckedState w14:val="2610" w14:font="MS Gothic"/>
            </w14:checkbox>
          </w:sdtPr>
          <w:sdtEndPr/>
          <w:sdtContent>
            <w:tc>
              <w:tcPr>
                <w:tcW w:w="1134" w:type="dxa"/>
              </w:tcPr>
              <w:p w14:paraId="25055F9B"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tr>
      <w:tr w:rsidR="004E5227" w:rsidRPr="00334AB1" w14:paraId="2558E4D1" w14:textId="77777777" w:rsidTr="004920EC">
        <w:tc>
          <w:tcPr>
            <w:tcW w:w="5949" w:type="dxa"/>
          </w:tcPr>
          <w:p w14:paraId="371F50EA" w14:textId="77777777" w:rsidR="004E5227" w:rsidRPr="00334AB1" w:rsidRDefault="004E5227" w:rsidP="004E5227">
            <w:pPr>
              <w:rPr>
                <w:sz w:val="22"/>
                <w:szCs w:val="22"/>
              </w:rPr>
            </w:pPr>
            <w:r w:rsidRPr="00334AB1">
              <w:rPr>
                <w:sz w:val="22"/>
                <w:szCs w:val="22"/>
                <w:lang w:val="de-DE"/>
              </w:rPr>
              <w:t xml:space="preserve">Ist gewährleistet, dass Aufenthalts- und Pausenräume regelmäßig gereinigt werden? </w:t>
            </w:r>
            <w:r w:rsidRPr="00334AB1">
              <w:rPr>
                <w:sz w:val="22"/>
                <w:szCs w:val="22"/>
              </w:rPr>
              <w:t>(</w:t>
            </w:r>
            <w:proofErr w:type="spellStart"/>
            <w:r w:rsidRPr="00334AB1">
              <w:rPr>
                <w:sz w:val="22"/>
                <w:szCs w:val="22"/>
              </w:rPr>
              <w:t>Tische</w:t>
            </w:r>
            <w:proofErr w:type="spellEnd"/>
            <w:r w:rsidRPr="00334AB1">
              <w:rPr>
                <w:sz w:val="22"/>
                <w:szCs w:val="22"/>
              </w:rPr>
              <w:t xml:space="preserve">, </w:t>
            </w:r>
            <w:proofErr w:type="spellStart"/>
            <w:r w:rsidRPr="00334AB1">
              <w:rPr>
                <w:sz w:val="22"/>
                <w:szCs w:val="22"/>
              </w:rPr>
              <w:t>Arbeitsfläche</w:t>
            </w:r>
            <w:proofErr w:type="spellEnd"/>
            <w:r w:rsidRPr="00334AB1">
              <w:rPr>
                <w:sz w:val="22"/>
                <w:szCs w:val="22"/>
              </w:rPr>
              <w:t xml:space="preserve">, </w:t>
            </w:r>
            <w:proofErr w:type="spellStart"/>
            <w:r w:rsidRPr="00334AB1">
              <w:rPr>
                <w:sz w:val="22"/>
                <w:szCs w:val="22"/>
              </w:rPr>
              <w:t>Kühlschrank</w:t>
            </w:r>
            <w:proofErr w:type="spellEnd"/>
            <w:r w:rsidRPr="00334AB1">
              <w:rPr>
                <w:sz w:val="22"/>
                <w:szCs w:val="22"/>
              </w:rPr>
              <w:t xml:space="preserve">, </w:t>
            </w:r>
            <w:proofErr w:type="spellStart"/>
            <w:r w:rsidRPr="00334AB1">
              <w:rPr>
                <w:sz w:val="22"/>
                <w:szCs w:val="22"/>
              </w:rPr>
              <w:t>Küchenutensilien</w:t>
            </w:r>
            <w:proofErr w:type="spellEnd"/>
            <w:r w:rsidRPr="00334AB1">
              <w:rPr>
                <w:sz w:val="22"/>
                <w:szCs w:val="22"/>
              </w:rPr>
              <w:t xml:space="preserve"> etc.)</w:t>
            </w:r>
          </w:p>
        </w:tc>
        <w:sdt>
          <w:sdtPr>
            <w:rPr>
              <w:sz w:val="22"/>
              <w:szCs w:val="22"/>
            </w:rPr>
            <w:id w:val="240607453"/>
            <w14:checkbox>
              <w14:checked w14:val="0"/>
              <w14:checkedState w14:val="2612" w14:font="MS Gothic"/>
              <w14:uncheckedState w14:val="2610" w14:font="MS Gothic"/>
            </w14:checkbox>
          </w:sdtPr>
          <w:sdtEndPr/>
          <w:sdtContent>
            <w:tc>
              <w:tcPr>
                <w:tcW w:w="1086" w:type="dxa"/>
              </w:tcPr>
              <w:p w14:paraId="476FF65A"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sdt>
          <w:sdtPr>
            <w:rPr>
              <w:sz w:val="22"/>
              <w:szCs w:val="22"/>
            </w:rPr>
            <w:id w:val="1636680784"/>
            <w14:checkbox>
              <w14:checked w14:val="0"/>
              <w14:checkedState w14:val="2612" w14:font="MS Gothic"/>
              <w14:uncheckedState w14:val="2610" w14:font="MS Gothic"/>
            </w14:checkbox>
          </w:sdtPr>
          <w:sdtEndPr/>
          <w:sdtContent>
            <w:tc>
              <w:tcPr>
                <w:tcW w:w="1134" w:type="dxa"/>
              </w:tcPr>
              <w:p w14:paraId="2D4AB044"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tr>
      <w:tr w:rsidR="004E5227" w:rsidRPr="00334AB1" w14:paraId="0772CE2C" w14:textId="77777777" w:rsidTr="004920EC">
        <w:tc>
          <w:tcPr>
            <w:tcW w:w="5949" w:type="dxa"/>
          </w:tcPr>
          <w:p w14:paraId="5E4EDDAC" w14:textId="77777777" w:rsidR="004E5227" w:rsidRPr="00334AB1" w:rsidRDefault="004E5227" w:rsidP="004E5227">
            <w:pPr>
              <w:rPr>
                <w:sz w:val="22"/>
                <w:szCs w:val="22"/>
                <w:lang w:val="de-DE"/>
              </w:rPr>
            </w:pPr>
            <w:r w:rsidRPr="00334AB1">
              <w:rPr>
                <w:sz w:val="22"/>
                <w:szCs w:val="22"/>
                <w:lang w:val="de-DE"/>
              </w:rPr>
              <w:t>Werden Tücher, Schwammtücher oder Putzlappen regelmäßig ausgetauscht?</w:t>
            </w:r>
          </w:p>
        </w:tc>
        <w:sdt>
          <w:sdtPr>
            <w:rPr>
              <w:sz w:val="22"/>
              <w:szCs w:val="22"/>
            </w:rPr>
            <w:id w:val="43190684"/>
            <w14:checkbox>
              <w14:checked w14:val="0"/>
              <w14:checkedState w14:val="2612" w14:font="MS Gothic"/>
              <w14:uncheckedState w14:val="2610" w14:font="MS Gothic"/>
            </w14:checkbox>
          </w:sdtPr>
          <w:sdtEndPr/>
          <w:sdtContent>
            <w:tc>
              <w:tcPr>
                <w:tcW w:w="1086" w:type="dxa"/>
              </w:tcPr>
              <w:p w14:paraId="129AEEB9"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sdt>
          <w:sdtPr>
            <w:rPr>
              <w:sz w:val="22"/>
              <w:szCs w:val="22"/>
            </w:rPr>
            <w:id w:val="-360969835"/>
            <w14:checkbox>
              <w14:checked w14:val="0"/>
              <w14:checkedState w14:val="2612" w14:font="MS Gothic"/>
              <w14:uncheckedState w14:val="2610" w14:font="MS Gothic"/>
            </w14:checkbox>
          </w:sdtPr>
          <w:sdtEndPr/>
          <w:sdtContent>
            <w:tc>
              <w:tcPr>
                <w:tcW w:w="1134" w:type="dxa"/>
              </w:tcPr>
              <w:p w14:paraId="5CC4DD83"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tr>
      <w:tr w:rsidR="004E5227" w:rsidRPr="00334AB1" w14:paraId="547C4C79" w14:textId="77777777" w:rsidTr="004920EC">
        <w:tc>
          <w:tcPr>
            <w:tcW w:w="5949" w:type="dxa"/>
          </w:tcPr>
          <w:p w14:paraId="5A5C30D2" w14:textId="77777777" w:rsidR="004E5227" w:rsidRPr="00334AB1" w:rsidRDefault="004E5227" w:rsidP="004E5227">
            <w:pPr>
              <w:rPr>
                <w:sz w:val="22"/>
                <w:szCs w:val="22"/>
                <w:lang w:val="de-DE"/>
              </w:rPr>
            </w:pPr>
            <w:r w:rsidRPr="00334AB1">
              <w:rPr>
                <w:sz w:val="22"/>
                <w:szCs w:val="22"/>
                <w:lang w:val="de-DE"/>
              </w:rPr>
              <w:t>Ist gewährleistet, dass PSA auch nur von ein und derselben Person benutzt wird?</w:t>
            </w:r>
          </w:p>
        </w:tc>
        <w:sdt>
          <w:sdtPr>
            <w:rPr>
              <w:sz w:val="22"/>
              <w:szCs w:val="22"/>
            </w:rPr>
            <w:id w:val="1067539680"/>
            <w14:checkbox>
              <w14:checked w14:val="0"/>
              <w14:checkedState w14:val="2612" w14:font="MS Gothic"/>
              <w14:uncheckedState w14:val="2610" w14:font="MS Gothic"/>
            </w14:checkbox>
          </w:sdtPr>
          <w:sdtEndPr/>
          <w:sdtContent>
            <w:tc>
              <w:tcPr>
                <w:tcW w:w="1086" w:type="dxa"/>
              </w:tcPr>
              <w:p w14:paraId="1DC9C308"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sdt>
          <w:sdtPr>
            <w:rPr>
              <w:sz w:val="22"/>
              <w:szCs w:val="22"/>
            </w:rPr>
            <w:id w:val="1485353409"/>
            <w14:checkbox>
              <w14:checked w14:val="0"/>
              <w14:checkedState w14:val="2612" w14:font="MS Gothic"/>
              <w14:uncheckedState w14:val="2610" w14:font="MS Gothic"/>
            </w14:checkbox>
          </w:sdtPr>
          <w:sdtEndPr/>
          <w:sdtContent>
            <w:tc>
              <w:tcPr>
                <w:tcW w:w="1134" w:type="dxa"/>
              </w:tcPr>
              <w:p w14:paraId="604BBC1B"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tr>
      <w:tr w:rsidR="004E5227" w:rsidRPr="00334AB1" w14:paraId="3ECC2AF6" w14:textId="77777777" w:rsidTr="004920EC">
        <w:tc>
          <w:tcPr>
            <w:tcW w:w="5949" w:type="dxa"/>
          </w:tcPr>
          <w:p w14:paraId="3F8E90AE" w14:textId="77777777" w:rsidR="004E5227" w:rsidRPr="00334AB1" w:rsidRDefault="004E5227" w:rsidP="004E5227">
            <w:pPr>
              <w:rPr>
                <w:sz w:val="22"/>
                <w:szCs w:val="22"/>
                <w:lang w:val="de-DE"/>
              </w:rPr>
            </w:pPr>
            <w:r w:rsidRPr="00334AB1">
              <w:rPr>
                <w:sz w:val="22"/>
                <w:szCs w:val="22"/>
                <w:lang w:val="de-DE"/>
              </w:rPr>
              <w:t>Wissen die Mitarbeiter wie sie im Ernstfall mit offenen Wunden, Blut etc. umzugehen haben und was Sie tun müssen, damit sie sich nicht selbst gefährden?</w:t>
            </w:r>
          </w:p>
          <w:p w14:paraId="5B512B11" w14:textId="77777777" w:rsidR="004E5227" w:rsidRDefault="004E5227" w:rsidP="004E5227">
            <w:pPr>
              <w:rPr>
                <w:sz w:val="22"/>
                <w:szCs w:val="22"/>
                <w:lang w:val="de-DE"/>
              </w:rPr>
            </w:pPr>
          </w:p>
          <w:p w14:paraId="53EE0C6F" w14:textId="77777777" w:rsidR="004E5227" w:rsidRPr="00334AB1" w:rsidRDefault="004E5227" w:rsidP="004E5227">
            <w:pPr>
              <w:rPr>
                <w:sz w:val="22"/>
                <w:szCs w:val="22"/>
                <w:lang w:val="de-DE"/>
              </w:rPr>
            </w:pPr>
            <w:r w:rsidRPr="004E5227">
              <w:rPr>
                <w:b/>
                <w:sz w:val="22"/>
                <w:szCs w:val="22"/>
                <w:lang w:val="de-DE"/>
              </w:rPr>
              <w:t>Wichtig</w:t>
            </w:r>
            <w:r>
              <w:rPr>
                <w:sz w:val="22"/>
                <w:szCs w:val="22"/>
                <w:lang w:val="de-DE"/>
              </w:rPr>
              <w:t xml:space="preserve">: </w:t>
            </w:r>
            <w:r w:rsidRPr="00334AB1">
              <w:rPr>
                <w:sz w:val="22"/>
                <w:szCs w:val="22"/>
                <w:lang w:val="de-DE"/>
              </w:rPr>
              <w:t>Wenn nicht, ist eine Unterweisung zum Thema“ Grundwissen zum Hygieneverhalten in Erste-Hilfe-Situationen“ angebracht.</w:t>
            </w:r>
          </w:p>
        </w:tc>
        <w:tc>
          <w:tcPr>
            <w:tcW w:w="1086" w:type="dxa"/>
          </w:tcPr>
          <w:p w14:paraId="6E5FCF52" w14:textId="77777777" w:rsidR="004E5227" w:rsidRDefault="004E5227" w:rsidP="004E5227">
            <w:pPr>
              <w:jc w:val="center"/>
              <w:rPr>
                <w:sz w:val="22"/>
                <w:szCs w:val="22"/>
                <w:lang w:val="de-DE"/>
              </w:rPr>
            </w:pPr>
          </w:p>
          <w:p w14:paraId="6CA16430" w14:textId="77777777" w:rsidR="004E5227" w:rsidRDefault="004E5227" w:rsidP="004E5227">
            <w:pPr>
              <w:jc w:val="center"/>
              <w:rPr>
                <w:sz w:val="22"/>
                <w:szCs w:val="22"/>
                <w:lang w:val="de-DE"/>
              </w:rPr>
            </w:pPr>
          </w:p>
          <w:sdt>
            <w:sdtPr>
              <w:rPr>
                <w:sz w:val="22"/>
                <w:szCs w:val="22"/>
              </w:rPr>
              <w:id w:val="-1775710893"/>
              <w14:checkbox>
                <w14:checked w14:val="0"/>
                <w14:checkedState w14:val="2612" w14:font="MS Gothic"/>
                <w14:uncheckedState w14:val="2610" w14:font="MS Gothic"/>
              </w14:checkbox>
            </w:sdtPr>
            <w:sdtEndPr/>
            <w:sdtContent>
              <w:p w14:paraId="068D78C2"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p w14:paraId="7C5E4C91" w14:textId="77777777" w:rsidR="004E5227" w:rsidRDefault="004E5227" w:rsidP="004E5227">
            <w:pPr>
              <w:jc w:val="center"/>
              <w:rPr>
                <w:sz w:val="22"/>
                <w:szCs w:val="22"/>
                <w:lang w:val="de-DE"/>
              </w:rPr>
            </w:pPr>
          </w:p>
          <w:p w14:paraId="48AC4951" w14:textId="77777777" w:rsidR="004E5227" w:rsidRDefault="004E5227" w:rsidP="004E5227">
            <w:pPr>
              <w:jc w:val="center"/>
              <w:rPr>
                <w:sz w:val="22"/>
                <w:szCs w:val="22"/>
                <w:lang w:val="de-DE"/>
              </w:rPr>
            </w:pPr>
          </w:p>
          <w:p w14:paraId="14857EF9" w14:textId="77777777" w:rsidR="004E5227" w:rsidRDefault="004E5227" w:rsidP="004E5227">
            <w:pPr>
              <w:jc w:val="center"/>
              <w:rPr>
                <w:sz w:val="22"/>
                <w:szCs w:val="22"/>
                <w:lang w:val="de-DE"/>
              </w:rPr>
            </w:pPr>
          </w:p>
          <w:p w14:paraId="6064C210" w14:textId="77777777" w:rsidR="004E5227" w:rsidRPr="00334AB1" w:rsidRDefault="004E5227" w:rsidP="004E5227">
            <w:pPr>
              <w:jc w:val="center"/>
              <w:rPr>
                <w:sz w:val="22"/>
                <w:szCs w:val="22"/>
                <w:lang w:val="de-DE"/>
              </w:rPr>
            </w:pPr>
          </w:p>
        </w:tc>
        <w:tc>
          <w:tcPr>
            <w:tcW w:w="1134" w:type="dxa"/>
          </w:tcPr>
          <w:p w14:paraId="1475D514" w14:textId="77777777" w:rsidR="004E5227" w:rsidRDefault="004E5227" w:rsidP="004E5227">
            <w:pPr>
              <w:jc w:val="center"/>
              <w:rPr>
                <w:sz w:val="22"/>
                <w:szCs w:val="22"/>
                <w:lang w:val="de-DE"/>
              </w:rPr>
            </w:pPr>
          </w:p>
          <w:p w14:paraId="077C1E03" w14:textId="77777777" w:rsidR="004E5227" w:rsidRDefault="004E5227" w:rsidP="004E5227">
            <w:pPr>
              <w:jc w:val="center"/>
              <w:rPr>
                <w:sz w:val="22"/>
                <w:szCs w:val="22"/>
                <w:lang w:val="de-DE"/>
              </w:rPr>
            </w:pPr>
          </w:p>
          <w:sdt>
            <w:sdtPr>
              <w:rPr>
                <w:sz w:val="22"/>
                <w:szCs w:val="22"/>
              </w:rPr>
              <w:id w:val="1647309412"/>
              <w14:checkbox>
                <w14:checked w14:val="0"/>
                <w14:checkedState w14:val="2612" w14:font="MS Gothic"/>
                <w14:uncheckedState w14:val="2610" w14:font="MS Gothic"/>
              </w14:checkbox>
            </w:sdtPr>
            <w:sdtEndPr/>
            <w:sdtContent>
              <w:p w14:paraId="3F97FFFA" w14:textId="77777777" w:rsidR="004E5227" w:rsidRDefault="004E5227" w:rsidP="004E5227">
                <w:pPr>
                  <w:jc w:val="center"/>
                  <w:rPr>
                    <w:sz w:val="22"/>
                    <w:szCs w:val="22"/>
                    <w:lang w:val="de-DE"/>
                  </w:rPr>
                </w:pPr>
                <w:r>
                  <w:rPr>
                    <w:rFonts w:ascii="MS Gothic" w:eastAsia="MS Gothic" w:hAnsi="MS Gothic" w:hint="eastAsia"/>
                    <w:sz w:val="22"/>
                    <w:szCs w:val="22"/>
                    <w:lang w:val="de-DE"/>
                  </w:rPr>
                  <w:t>☐</w:t>
                </w:r>
              </w:p>
            </w:sdtContent>
          </w:sdt>
          <w:p w14:paraId="4543FE13" w14:textId="77777777" w:rsidR="004E5227" w:rsidRDefault="004E5227" w:rsidP="004E5227">
            <w:pPr>
              <w:jc w:val="center"/>
              <w:rPr>
                <w:sz w:val="22"/>
                <w:szCs w:val="22"/>
                <w:lang w:val="de-DE"/>
              </w:rPr>
            </w:pPr>
          </w:p>
          <w:p w14:paraId="5C76FA17" w14:textId="77777777" w:rsidR="004E5227" w:rsidRDefault="004E5227" w:rsidP="004E5227">
            <w:pPr>
              <w:jc w:val="center"/>
              <w:rPr>
                <w:sz w:val="22"/>
                <w:szCs w:val="22"/>
                <w:lang w:val="de-DE"/>
              </w:rPr>
            </w:pPr>
          </w:p>
          <w:p w14:paraId="5B65205E" w14:textId="77777777" w:rsidR="004E5227" w:rsidRDefault="004E5227" w:rsidP="004E5227">
            <w:pPr>
              <w:jc w:val="center"/>
              <w:rPr>
                <w:sz w:val="22"/>
                <w:szCs w:val="22"/>
                <w:lang w:val="de-DE"/>
              </w:rPr>
            </w:pPr>
          </w:p>
          <w:p w14:paraId="51979216" w14:textId="77777777" w:rsidR="004E5227" w:rsidRPr="00334AB1" w:rsidRDefault="004E5227" w:rsidP="004E5227">
            <w:pPr>
              <w:jc w:val="center"/>
              <w:rPr>
                <w:sz w:val="22"/>
                <w:szCs w:val="22"/>
                <w:lang w:val="de-DE"/>
              </w:rPr>
            </w:pPr>
          </w:p>
        </w:tc>
      </w:tr>
      <w:tr w:rsidR="004E5227" w:rsidRPr="00334AB1" w14:paraId="3A8F5F9C" w14:textId="77777777" w:rsidTr="004920EC">
        <w:tc>
          <w:tcPr>
            <w:tcW w:w="5949" w:type="dxa"/>
          </w:tcPr>
          <w:p w14:paraId="3998F875" w14:textId="77777777" w:rsidR="004E5227" w:rsidRPr="00334AB1" w:rsidRDefault="004E5227" w:rsidP="004E5227">
            <w:pPr>
              <w:rPr>
                <w:sz w:val="22"/>
                <w:szCs w:val="22"/>
                <w:lang w:val="de-DE"/>
              </w:rPr>
            </w:pPr>
            <w:r w:rsidRPr="00334AB1">
              <w:rPr>
                <w:sz w:val="22"/>
                <w:szCs w:val="22"/>
                <w:lang w:val="de-DE"/>
              </w:rPr>
              <w:t>Ist geprüft, dass Hygienepläne dort vorhanden sind, wo Hygienemängel häufiger vorkommen, z. B. in Teeküchen oder Pausenraum?</w:t>
            </w:r>
          </w:p>
        </w:tc>
        <w:sdt>
          <w:sdtPr>
            <w:rPr>
              <w:sz w:val="22"/>
              <w:szCs w:val="22"/>
            </w:rPr>
            <w:id w:val="1251465666"/>
            <w14:checkbox>
              <w14:checked w14:val="0"/>
              <w14:checkedState w14:val="2612" w14:font="MS Gothic"/>
              <w14:uncheckedState w14:val="2610" w14:font="MS Gothic"/>
            </w14:checkbox>
          </w:sdtPr>
          <w:sdtEndPr/>
          <w:sdtContent>
            <w:tc>
              <w:tcPr>
                <w:tcW w:w="1086" w:type="dxa"/>
              </w:tcPr>
              <w:p w14:paraId="3C807938"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sdt>
          <w:sdtPr>
            <w:rPr>
              <w:sz w:val="22"/>
              <w:szCs w:val="22"/>
            </w:rPr>
            <w:id w:val="1273901342"/>
            <w14:checkbox>
              <w14:checked w14:val="0"/>
              <w14:checkedState w14:val="2612" w14:font="MS Gothic"/>
              <w14:uncheckedState w14:val="2610" w14:font="MS Gothic"/>
            </w14:checkbox>
          </w:sdtPr>
          <w:sdtEndPr/>
          <w:sdtContent>
            <w:tc>
              <w:tcPr>
                <w:tcW w:w="1134" w:type="dxa"/>
              </w:tcPr>
              <w:p w14:paraId="27B73595"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tr>
      <w:tr w:rsidR="004E5227" w:rsidRPr="00334AB1" w14:paraId="71473885" w14:textId="77777777" w:rsidTr="004920EC">
        <w:tc>
          <w:tcPr>
            <w:tcW w:w="5949" w:type="dxa"/>
          </w:tcPr>
          <w:p w14:paraId="2953AC47" w14:textId="77777777" w:rsidR="004E5227" w:rsidRPr="00334AB1" w:rsidRDefault="004E5227" w:rsidP="004E5227">
            <w:pPr>
              <w:rPr>
                <w:sz w:val="22"/>
                <w:szCs w:val="22"/>
                <w:lang w:val="de-DE"/>
              </w:rPr>
            </w:pPr>
            <w:r w:rsidRPr="00334AB1">
              <w:rPr>
                <w:sz w:val="22"/>
                <w:szCs w:val="22"/>
                <w:lang w:val="de-DE"/>
              </w:rPr>
              <w:t xml:space="preserve">Wurde auf Schutzimpfungen gegen Corona, Grippe usw. hingewiesen? </w:t>
            </w:r>
          </w:p>
        </w:tc>
        <w:sdt>
          <w:sdtPr>
            <w:rPr>
              <w:sz w:val="22"/>
              <w:szCs w:val="22"/>
            </w:rPr>
            <w:id w:val="1038169626"/>
            <w14:checkbox>
              <w14:checked w14:val="0"/>
              <w14:checkedState w14:val="2612" w14:font="MS Gothic"/>
              <w14:uncheckedState w14:val="2610" w14:font="MS Gothic"/>
            </w14:checkbox>
          </w:sdtPr>
          <w:sdtEndPr/>
          <w:sdtContent>
            <w:tc>
              <w:tcPr>
                <w:tcW w:w="1086" w:type="dxa"/>
              </w:tcPr>
              <w:p w14:paraId="0A04FA03"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sdt>
          <w:sdtPr>
            <w:rPr>
              <w:sz w:val="22"/>
              <w:szCs w:val="22"/>
            </w:rPr>
            <w:id w:val="-417799794"/>
            <w14:checkbox>
              <w14:checked w14:val="0"/>
              <w14:checkedState w14:val="2612" w14:font="MS Gothic"/>
              <w14:uncheckedState w14:val="2610" w14:font="MS Gothic"/>
            </w14:checkbox>
          </w:sdtPr>
          <w:sdtEndPr/>
          <w:sdtContent>
            <w:tc>
              <w:tcPr>
                <w:tcW w:w="1134" w:type="dxa"/>
              </w:tcPr>
              <w:p w14:paraId="7BF7ECE0"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tr>
      <w:tr w:rsidR="004E5227" w:rsidRPr="00334AB1" w14:paraId="5693D422" w14:textId="77777777" w:rsidTr="004920EC">
        <w:tc>
          <w:tcPr>
            <w:tcW w:w="5949" w:type="dxa"/>
          </w:tcPr>
          <w:p w14:paraId="54503CED" w14:textId="77777777" w:rsidR="004E5227" w:rsidRPr="00334AB1" w:rsidRDefault="004E5227" w:rsidP="004E5227">
            <w:pPr>
              <w:rPr>
                <w:sz w:val="22"/>
                <w:szCs w:val="22"/>
                <w:lang w:val="de-DE"/>
              </w:rPr>
            </w:pPr>
            <w:r w:rsidRPr="00334AB1">
              <w:rPr>
                <w:sz w:val="22"/>
                <w:szCs w:val="22"/>
                <w:lang w:val="de-DE"/>
              </w:rPr>
              <w:t>Ist sichergestellt, dass kranke Mitarbeiter zu Hause bleiben und nicht aus Pflichtgefühl oder falschem Ehrgeiz in den Betrieb kommen?</w:t>
            </w:r>
          </w:p>
        </w:tc>
        <w:sdt>
          <w:sdtPr>
            <w:rPr>
              <w:sz w:val="22"/>
              <w:szCs w:val="22"/>
            </w:rPr>
            <w:id w:val="1309278097"/>
            <w14:checkbox>
              <w14:checked w14:val="0"/>
              <w14:checkedState w14:val="2612" w14:font="MS Gothic"/>
              <w14:uncheckedState w14:val="2610" w14:font="MS Gothic"/>
            </w14:checkbox>
          </w:sdtPr>
          <w:sdtEndPr/>
          <w:sdtContent>
            <w:tc>
              <w:tcPr>
                <w:tcW w:w="1086" w:type="dxa"/>
              </w:tcPr>
              <w:p w14:paraId="253E3E9E"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sdt>
          <w:sdtPr>
            <w:rPr>
              <w:sz w:val="22"/>
              <w:szCs w:val="22"/>
            </w:rPr>
            <w:id w:val="-606427076"/>
            <w14:checkbox>
              <w14:checked w14:val="0"/>
              <w14:checkedState w14:val="2612" w14:font="MS Gothic"/>
              <w14:uncheckedState w14:val="2610" w14:font="MS Gothic"/>
            </w14:checkbox>
          </w:sdtPr>
          <w:sdtEndPr/>
          <w:sdtContent>
            <w:tc>
              <w:tcPr>
                <w:tcW w:w="1134" w:type="dxa"/>
              </w:tcPr>
              <w:p w14:paraId="5FF50A2A" w14:textId="77777777" w:rsidR="004E5227" w:rsidRPr="00334AB1" w:rsidRDefault="004E5227" w:rsidP="004E5227">
                <w:pPr>
                  <w:jc w:val="center"/>
                  <w:rPr>
                    <w:sz w:val="22"/>
                    <w:szCs w:val="22"/>
                  </w:rPr>
                </w:pPr>
                <w:r w:rsidRPr="00334AB1">
                  <w:rPr>
                    <w:rFonts w:ascii="MS Gothic" w:eastAsia="MS Gothic" w:hAnsi="MS Gothic" w:hint="eastAsia"/>
                    <w:sz w:val="22"/>
                    <w:szCs w:val="22"/>
                  </w:rPr>
                  <w:t>☐</w:t>
                </w:r>
              </w:p>
            </w:tc>
          </w:sdtContent>
        </w:sdt>
      </w:tr>
    </w:tbl>
    <w:p w14:paraId="003E0541" w14:textId="77777777" w:rsidR="00022894" w:rsidRDefault="00022894">
      <w:r>
        <w:br w:type="page"/>
      </w:r>
    </w:p>
    <w:p w14:paraId="665C4D7A"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E152A5E"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D0759B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E09041D"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6AEFAF7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82A52E7"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5ABB1B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70B43E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6637F89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496BC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7B7F1A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6BF71E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980C4A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04A3BE" w14:textId="77777777" w:rsidR="00E158B4" w:rsidRDefault="00E158B4" w:rsidP="00E158B4">
      <w:pPr>
        <w:shd w:val="clear" w:color="auto" w:fill="FFFFFF"/>
        <w:rPr>
          <w:rFonts w:ascii="Arial" w:eastAsia="Times New Roman" w:hAnsi="Arial" w:cs="Arial"/>
          <w:b/>
          <w:bCs/>
          <w:color w:val="313131"/>
          <w:lang w:eastAsia="de-DE"/>
        </w:rPr>
      </w:pPr>
    </w:p>
    <w:p w14:paraId="190A7389"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0FF1B7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5CEB0F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568387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7A4C1329"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5388007B" w14:textId="77777777" w:rsidR="00E158B4" w:rsidRDefault="00E158B4" w:rsidP="00E158B4">
      <w:pPr>
        <w:shd w:val="clear" w:color="auto" w:fill="FFFFFF"/>
        <w:rPr>
          <w:rFonts w:ascii="Arial" w:eastAsia="Times New Roman" w:hAnsi="Arial" w:cs="Arial"/>
          <w:color w:val="313131"/>
          <w:lang w:eastAsia="de-DE"/>
        </w:rPr>
      </w:pPr>
    </w:p>
    <w:p w14:paraId="238760CD" w14:textId="77777777" w:rsidR="00E158B4" w:rsidRPr="00623F23" w:rsidRDefault="00E158B4" w:rsidP="00E158B4">
      <w:pPr>
        <w:shd w:val="clear" w:color="auto" w:fill="FFFFFF"/>
        <w:rPr>
          <w:rFonts w:ascii="Arial" w:eastAsia="Times New Roman" w:hAnsi="Arial" w:cs="Arial"/>
          <w:color w:val="313131"/>
          <w:lang w:eastAsia="de-DE"/>
        </w:rPr>
      </w:pPr>
    </w:p>
    <w:p w14:paraId="1B996474"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334AB1">
        <w:rPr>
          <w:rFonts w:ascii="Arial" w:eastAsia="Times New Roman" w:hAnsi="Arial" w:cs="Arial"/>
          <w:color w:val="868686"/>
          <w:sz w:val="13"/>
          <w:szCs w:val="13"/>
          <w:lang w:eastAsia="de-DE"/>
        </w:rPr>
        <w:t>4</w:t>
      </w:r>
      <w:r w:rsidR="00D51C88">
        <w:rPr>
          <w:rFonts w:ascii="Arial" w:eastAsia="Times New Roman" w:hAnsi="Arial" w:cs="Arial"/>
          <w:color w:val="868686"/>
          <w:sz w:val="13"/>
          <w:szCs w:val="13"/>
          <w:lang w:eastAsia="de-DE"/>
        </w:rPr>
        <w:t>/21</w:t>
      </w:r>
    </w:p>
    <w:p w14:paraId="66AF70A8"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7381D7E9"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7881" w14:textId="77777777" w:rsidR="00661D17" w:rsidRDefault="00661D17" w:rsidP="00E158B4">
      <w:r>
        <w:separator/>
      </w:r>
    </w:p>
  </w:endnote>
  <w:endnote w:type="continuationSeparator" w:id="0">
    <w:p w14:paraId="41EBCAA7" w14:textId="77777777" w:rsidR="00661D17" w:rsidRDefault="00661D1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F224"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AA632CE"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4F7FFF9"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FFB3" w14:textId="77777777" w:rsidR="00661D17" w:rsidRDefault="00661D17" w:rsidP="00E158B4">
      <w:r>
        <w:separator/>
      </w:r>
    </w:p>
  </w:footnote>
  <w:footnote w:type="continuationSeparator" w:id="0">
    <w:p w14:paraId="5D884ADF" w14:textId="77777777" w:rsidR="00661D17" w:rsidRDefault="00661D1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4AB1"/>
    <w:rsid w:val="00342C1A"/>
    <w:rsid w:val="003668C1"/>
    <w:rsid w:val="00367481"/>
    <w:rsid w:val="003B57EC"/>
    <w:rsid w:val="003E1165"/>
    <w:rsid w:val="004426F8"/>
    <w:rsid w:val="00470AE6"/>
    <w:rsid w:val="004B52EB"/>
    <w:rsid w:val="004E5227"/>
    <w:rsid w:val="005A23A6"/>
    <w:rsid w:val="005C1842"/>
    <w:rsid w:val="005C42D1"/>
    <w:rsid w:val="005C4C50"/>
    <w:rsid w:val="005E05B4"/>
    <w:rsid w:val="00620B3E"/>
    <w:rsid w:val="00661D17"/>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A600F"/>
    <w:rsid w:val="00AB7CE7"/>
    <w:rsid w:val="00AC3D9A"/>
    <w:rsid w:val="00AD3F32"/>
    <w:rsid w:val="00B3508B"/>
    <w:rsid w:val="00B906E8"/>
    <w:rsid w:val="00B90D4E"/>
    <w:rsid w:val="00BA595D"/>
    <w:rsid w:val="00BD7FBC"/>
    <w:rsid w:val="00BF0137"/>
    <w:rsid w:val="00C077F3"/>
    <w:rsid w:val="00C91F8B"/>
    <w:rsid w:val="00CA1160"/>
    <w:rsid w:val="00D31087"/>
    <w:rsid w:val="00D51C88"/>
    <w:rsid w:val="00D648DC"/>
    <w:rsid w:val="00DE54F5"/>
    <w:rsid w:val="00E07C66"/>
    <w:rsid w:val="00E158B4"/>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8AB2"/>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60DC-3726-45AF-B487-56DEDC74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2021-10-19T12:21:00Z</dcterms:created>
  <dcterms:modified xsi:type="dcterms:W3CDTF">2021-10-19T12:21:00Z</dcterms:modified>
</cp:coreProperties>
</file>