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9D16" w14:textId="36AA6CAE" w:rsidR="009E4DDA" w:rsidRDefault="009E4DDA" w:rsidP="009E4DDA">
      <w:pPr>
        <w:rPr>
          <w:b/>
          <w:bCs/>
          <w:sz w:val="32"/>
          <w:szCs w:val="32"/>
        </w:rPr>
      </w:pPr>
      <w:r w:rsidRPr="004A0528">
        <w:rPr>
          <w:b/>
          <w:bCs/>
          <w:sz w:val="32"/>
          <w:szCs w:val="32"/>
        </w:rPr>
        <w:t xml:space="preserve">Übersicht: 7 bewährte Tipps in Ihren Unterweisungen - So lüften und heizen Sie richtig </w:t>
      </w:r>
    </w:p>
    <w:p w14:paraId="43182E98" w14:textId="77777777" w:rsidR="009E4DDA" w:rsidRPr="004A0528" w:rsidRDefault="009E4DDA" w:rsidP="009E4DDA">
      <w:pPr>
        <w:rPr>
          <w:b/>
          <w:bCs/>
          <w:sz w:val="32"/>
          <w:szCs w:val="32"/>
        </w:rPr>
      </w:pPr>
    </w:p>
    <w:p w14:paraId="7F5724F0" w14:textId="77777777" w:rsidR="009E4DDA" w:rsidRDefault="009E4DDA" w:rsidP="009E4DDA">
      <w:pPr>
        <w:pStyle w:val="Listenabsatz"/>
        <w:numPr>
          <w:ilvl w:val="0"/>
          <w:numId w:val="9"/>
        </w:numPr>
        <w:shd w:val="clear" w:color="auto" w:fill="F7CAAC" w:themeFill="accent2" w:themeFillTint="66"/>
        <w:spacing w:before="120" w:after="120" w:line="360" w:lineRule="auto"/>
        <w:ind w:left="357" w:hanging="357"/>
      </w:pPr>
      <w:r w:rsidRPr="00156E3D">
        <w:t>Öffnen Sie 5- bis 6-mal täglich</w:t>
      </w:r>
      <w:r>
        <w:t xml:space="preserve"> </w:t>
      </w:r>
      <w:r w:rsidRPr="00156E3D">
        <w:t>für fünf Minuten das oder die</w:t>
      </w:r>
      <w:r>
        <w:t xml:space="preserve"> </w:t>
      </w:r>
      <w:r w:rsidRPr="00156E3D">
        <w:t>Fenster weit (Stoßlüften). So</w:t>
      </w:r>
      <w:r>
        <w:t xml:space="preserve"> </w:t>
      </w:r>
      <w:r w:rsidRPr="00156E3D">
        <w:t>gelangt</w:t>
      </w:r>
      <w:r>
        <w:t xml:space="preserve"> </w:t>
      </w:r>
      <w:r w:rsidRPr="00156E3D">
        <w:t>frischer Sauerstoff in den</w:t>
      </w:r>
      <w:r>
        <w:t xml:space="preserve"> </w:t>
      </w:r>
      <w:r w:rsidRPr="00156E3D">
        <w:t>Raum und Staub kann entweichen,</w:t>
      </w:r>
      <w:r>
        <w:t xml:space="preserve"> </w:t>
      </w:r>
      <w:r w:rsidRPr="00156E3D">
        <w:t xml:space="preserve">ohne dass die </w:t>
      </w:r>
      <w:r>
        <w:t>Raumt</w:t>
      </w:r>
      <w:r w:rsidRPr="00156E3D">
        <w:t>emperatur</w:t>
      </w:r>
      <w:r>
        <w:t xml:space="preserve"> </w:t>
      </w:r>
      <w:r w:rsidRPr="00156E3D">
        <w:t>merklich absinkt.</w:t>
      </w:r>
    </w:p>
    <w:p w14:paraId="4D31041F" w14:textId="77777777" w:rsidR="009E4DDA" w:rsidRDefault="009E4DDA" w:rsidP="009E4DDA">
      <w:pPr>
        <w:pStyle w:val="Listenabsatz"/>
        <w:numPr>
          <w:ilvl w:val="0"/>
          <w:numId w:val="9"/>
        </w:numPr>
        <w:shd w:val="clear" w:color="auto" w:fill="F7CAAC" w:themeFill="accent2" w:themeFillTint="66"/>
        <w:spacing w:before="120" w:after="120" w:line="360" w:lineRule="auto"/>
        <w:ind w:left="357" w:hanging="357"/>
      </w:pPr>
      <w:r w:rsidRPr="00156E3D">
        <w:t>Sehr wirksam ist das Lüften per</w:t>
      </w:r>
      <w:r>
        <w:t xml:space="preserve"> </w:t>
      </w:r>
      <w:r w:rsidRPr="00156E3D">
        <w:t>Durchzug. Gehen Sie währenddessen</w:t>
      </w:r>
      <w:r>
        <w:t xml:space="preserve"> </w:t>
      </w:r>
      <w:r w:rsidRPr="00156E3D">
        <w:t>in einen anderen</w:t>
      </w:r>
      <w:r>
        <w:t xml:space="preserve"> </w:t>
      </w:r>
      <w:r w:rsidRPr="00156E3D">
        <w:t>Raum,</w:t>
      </w:r>
      <w:r>
        <w:t xml:space="preserve"> </w:t>
      </w:r>
      <w:r w:rsidRPr="00156E3D">
        <w:t>damit Sie sich nicht erkälten.</w:t>
      </w:r>
    </w:p>
    <w:p w14:paraId="6C77F9B1" w14:textId="77777777" w:rsidR="009E4DDA" w:rsidRDefault="009E4DDA" w:rsidP="009E4DDA">
      <w:pPr>
        <w:pStyle w:val="Listenabsatz"/>
        <w:numPr>
          <w:ilvl w:val="0"/>
          <w:numId w:val="9"/>
        </w:numPr>
        <w:shd w:val="clear" w:color="auto" w:fill="F7CAAC" w:themeFill="accent2" w:themeFillTint="66"/>
        <w:spacing w:before="120" w:after="120" w:line="360" w:lineRule="auto"/>
        <w:ind w:left="357" w:hanging="357"/>
      </w:pPr>
      <w:r w:rsidRPr="00156E3D">
        <w:t xml:space="preserve">Lüften Sie </w:t>
      </w:r>
      <w:r>
        <w:t xml:space="preserve">gleich nach Arbeitsantritt </w:t>
      </w:r>
      <w:r w:rsidRPr="00156E3D">
        <w:t>zum ersten</w:t>
      </w:r>
      <w:r>
        <w:t xml:space="preserve"> </w:t>
      </w:r>
      <w:r w:rsidRPr="00156E3D">
        <w:t>Mal.</w:t>
      </w:r>
    </w:p>
    <w:p w14:paraId="51B2F2BC" w14:textId="77777777" w:rsidR="009E4DDA" w:rsidRDefault="009E4DDA" w:rsidP="009E4DDA">
      <w:pPr>
        <w:pStyle w:val="Listenabsatz"/>
        <w:numPr>
          <w:ilvl w:val="0"/>
          <w:numId w:val="9"/>
        </w:numPr>
        <w:shd w:val="clear" w:color="auto" w:fill="F7CAAC" w:themeFill="accent2" w:themeFillTint="66"/>
        <w:spacing w:before="120" w:after="120" w:line="360" w:lineRule="auto"/>
        <w:ind w:left="357" w:hanging="357"/>
      </w:pPr>
      <w:r>
        <w:t xml:space="preserve">Waschräume immer gleich nach </w:t>
      </w:r>
      <w:r w:rsidRPr="00156E3D">
        <w:t xml:space="preserve">Duschen </w:t>
      </w:r>
      <w:r>
        <w:t xml:space="preserve">lüften - </w:t>
      </w:r>
      <w:r w:rsidRPr="00156E3D">
        <w:t>– und zwar bei geschlossener</w:t>
      </w:r>
      <w:r>
        <w:t xml:space="preserve"> </w:t>
      </w:r>
      <w:r w:rsidRPr="00156E3D">
        <w:t>Tür, damit die Feuchtigkeit richtig</w:t>
      </w:r>
      <w:r>
        <w:t xml:space="preserve"> </w:t>
      </w:r>
      <w:r w:rsidRPr="00156E3D">
        <w:t>abzieht.</w:t>
      </w:r>
    </w:p>
    <w:p w14:paraId="591704D1" w14:textId="77777777" w:rsidR="009E4DDA" w:rsidRDefault="009E4DDA" w:rsidP="009E4DDA">
      <w:pPr>
        <w:pStyle w:val="Listenabsatz"/>
        <w:numPr>
          <w:ilvl w:val="0"/>
          <w:numId w:val="9"/>
        </w:numPr>
        <w:shd w:val="clear" w:color="auto" w:fill="F7CAAC" w:themeFill="accent2" w:themeFillTint="66"/>
        <w:spacing w:before="120" w:after="120" w:line="360" w:lineRule="auto"/>
        <w:ind w:left="357" w:hanging="357"/>
      </w:pPr>
      <w:r>
        <w:t xml:space="preserve">In Büroküchen: </w:t>
      </w:r>
      <w:r w:rsidRPr="00156E3D">
        <w:t>Kochen Sie nur mit geschlossenen</w:t>
      </w:r>
      <w:r>
        <w:t xml:space="preserve"> </w:t>
      </w:r>
      <w:r w:rsidRPr="00156E3D">
        <w:t>Deckeln, um übermäßige</w:t>
      </w:r>
      <w:r>
        <w:t xml:space="preserve"> </w:t>
      </w:r>
      <w:r w:rsidRPr="00156E3D">
        <w:t>Feuchtigkeit in der Küche zu</w:t>
      </w:r>
      <w:r>
        <w:t xml:space="preserve"> </w:t>
      </w:r>
      <w:r w:rsidRPr="00156E3D">
        <w:t>vermeiden.</w:t>
      </w:r>
    </w:p>
    <w:p w14:paraId="63209CB1" w14:textId="77777777" w:rsidR="009E4DDA" w:rsidRDefault="009E4DDA" w:rsidP="009E4DDA">
      <w:pPr>
        <w:pStyle w:val="Listenabsatz"/>
        <w:numPr>
          <w:ilvl w:val="0"/>
          <w:numId w:val="9"/>
        </w:numPr>
        <w:shd w:val="clear" w:color="auto" w:fill="F7CAAC" w:themeFill="accent2" w:themeFillTint="66"/>
        <w:spacing w:before="120" w:after="120" w:line="360" w:lineRule="auto"/>
        <w:ind w:left="357" w:hanging="357"/>
      </w:pPr>
      <w:r w:rsidRPr="00156E3D">
        <w:t>Lassen Sie Ihr</w:t>
      </w:r>
      <w:r>
        <w:t xml:space="preserve"> Büro </w:t>
      </w:r>
      <w:r w:rsidRPr="00156E3D">
        <w:t>nie</w:t>
      </w:r>
      <w:r>
        <w:t xml:space="preserve"> </w:t>
      </w:r>
      <w:r w:rsidRPr="00156E3D">
        <w:t>ganz auskühlen. Starkes Aufheizen</w:t>
      </w:r>
      <w:r>
        <w:t xml:space="preserve"> </w:t>
      </w:r>
      <w:r w:rsidRPr="00156E3D">
        <w:t>bewirkt eine heftige Luft</w:t>
      </w:r>
      <w:r>
        <w:t xml:space="preserve">- </w:t>
      </w:r>
      <w:r w:rsidRPr="00156E3D">
        <w:t>bzw.</w:t>
      </w:r>
      <w:r>
        <w:t xml:space="preserve"> </w:t>
      </w:r>
      <w:r w:rsidRPr="00156E3D">
        <w:t>Staubzirkulation und führt</w:t>
      </w:r>
      <w:r>
        <w:t xml:space="preserve"> </w:t>
      </w:r>
      <w:r w:rsidRPr="00156E3D">
        <w:t>zu Kondenswasserbildung an</w:t>
      </w:r>
      <w:r>
        <w:t xml:space="preserve"> </w:t>
      </w:r>
      <w:r w:rsidRPr="00156E3D">
        <w:t>kalten Wänden. Das fördert den</w:t>
      </w:r>
      <w:r>
        <w:t xml:space="preserve"> </w:t>
      </w:r>
      <w:r w:rsidRPr="00156E3D">
        <w:t>Schimmelpilzbefall.</w:t>
      </w:r>
    </w:p>
    <w:p w14:paraId="7528192D" w14:textId="77777777" w:rsidR="009E4DDA" w:rsidRDefault="009E4DDA" w:rsidP="009E4DDA">
      <w:pPr>
        <w:pStyle w:val="Listenabsatz"/>
        <w:numPr>
          <w:ilvl w:val="0"/>
          <w:numId w:val="9"/>
        </w:numPr>
        <w:shd w:val="clear" w:color="auto" w:fill="F7CAAC" w:themeFill="accent2" w:themeFillTint="66"/>
        <w:spacing w:before="120" w:after="120" w:line="360" w:lineRule="auto"/>
        <w:ind w:left="357" w:hanging="357"/>
      </w:pPr>
      <w:r w:rsidRPr="00156E3D">
        <w:t>Halten Sie deshalb kühlere</w:t>
      </w:r>
      <w:r>
        <w:t xml:space="preserve"> </w:t>
      </w:r>
      <w:r w:rsidRPr="00156E3D">
        <w:t xml:space="preserve">Räume </w:t>
      </w:r>
      <w:r>
        <w:t xml:space="preserve">(z.B. Lagerräume) </w:t>
      </w:r>
      <w:r w:rsidRPr="00156E3D">
        <w:t>geschlosse</w:t>
      </w:r>
      <w:r>
        <w:t>n.</w:t>
      </w:r>
    </w:p>
    <w:p w14:paraId="1E5ABC40" w14:textId="77777777" w:rsidR="009E4DDA" w:rsidRDefault="009E4DDA" w:rsidP="009E4DDA"/>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C28FCF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E4DDA">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5D01" w14:textId="77777777" w:rsidR="00E03F74" w:rsidRDefault="00E03F74" w:rsidP="00E158B4">
      <w:r>
        <w:separator/>
      </w:r>
    </w:p>
  </w:endnote>
  <w:endnote w:type="continuationSeparator" w:id="0">
    <w:p w14:paraId="1DDB5F4B" w14:textId="77777777" w:rsidR="00E03F74" w:rsidRDefault="00E03F7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554B" w14:textId="77777777" w:rsidR="00E03F74" w:rsidRDefault="00E03F74" w:rsidP="00E158B4">
      <w:r>
        <w:separator/>
      </w:r>
    </w:p>
  </w:footnote>
  <w:footnote w:type="continuationSeparator" w:id="0">
    <w:p w14:paraId="1EC3E195" w14:textId="77777777" w:rsidR="00E03F74" w:rsidRDefault="00E03F7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7"/>
  </w:num>
  <w:num w:numId="2" w16cid:durableId="499347454">
    <w:abstractNumId w:val="6"/>
  </w:num>
  <w:num w:numId="3" w16cid:durableId="2027169669">
    <w:abstractNumId w:val="0"/>
  </w:num>
  <w:num w:numId="4" w16cid:durableId="31466945">
    <w:abstractNumId w:val="3"/>
  </w:num>
  <w:num w:numId="5" w16cid:durableId="31851339">
    <w:abstractNumId w:val="5"/>
  </w:num>
  <w:num w:numId="6" w16cid:durableId="1955136731">
    <w:abstractNumId w:val="8"/>
  </w:num>
  <w:num w:numId="7" w16cid:durableId="2031565046">
    <w:abstractNumId w:val="1"/>
  </w:num>
  <w:num w:numId="8" w16cid:durableId="1043486744">
    <w:abstractNumId w:val="2"/>
  </w:num>
  <w:num w:numId="9" w16cid:durableId="1040328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83C3D"/>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9E4DDA"/>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648DC"/>
    <w:rsid w:val="00DC78DD"/>
    <w:rsid w:val="00DE54F5"/>
    <w:rsid w:val="00E03F74"/>
    <w:rsid w:val="00E07C66"/>
    <w:rsid w:val="00E158B4"/>
    <w:rsid w:val="00E174AB"/>
    <w:rsid w:val="00E53D5A"/>
    <w:rsid w:val="00E554B4"/>
    <w:rsid w:val="00E66C50"/>
    <w:rsid w:val="00EA48D4"/>
    <w:rsid w:val="00EB0652"/>
    <w:rsid w:val="00EE1A1C"/>
    <w:rsid w:val="00F14AE9"/>
    <w:rsid w:val="00F15FFC"/>
    <w:rsid w:val="00F21FE5"/>
    <w:rsid w:val="00F30522"/>
    <w:rsid w:val="00F42B3B"/>
    <w:rsid w:val="00F509BA"/>
    <w:rsid w:val="00F608BE"/>
    <w:rsid w:val="00F67AFB"/>
    <w:rsid w:val="00F70F42"/>
    <w:rsid w:val="00F8756A"/>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2022-10-05T04:21:00Z</dcterms:created>
  <dcterms:modified xsi:type="dcterms:W3CDTF">2022-10-05T04:21:00Z</dcterms:modified>
</cp:coreProperties>
</file>