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2E98" w14:textId="069E9D13" w:rsidR="009E4DDA" w:rsidRDefault="00C425E0" w:rsidP="009E4DDA">
      <w:pPr>
        <w:rPr>
          <w:b/>
          <w:bCs/>
          <w:sz w:val="32"/>
          <w:szCs w:val="32"/>
        </w:rPr>
      </w:pPr>
      <w:r w:rsidRPr="00C425E0">
        <w:rPr>
          <w:b/>
          <w:bCs/>
          <w:sz w:val="32"/>
          <w:szCs w:val="32"/>
        </w:rPr>
        <w:t>Checkliste: Sind Ihre Fußböden sicher für den kommenden Herbst und Winter?</w:t>
      </w:r>
    </w:p>
    <w:p w14:paraId="0DFCA1F8" w14:textId="77777777" w:rsidR="00012F14" w:rsidRPr="004A0528" w:rsidRDefault="00012F14" w:rsidP="009E4DDA">
      <w:pPr>
        <w:rPr>
          <w:b/>
          <w:bCs/>
          <w:sz w:val="32"/>
          <w:szCs w:val="32"/>
        </w:rPr>
      </w:pPr>
    </w:p>
    <w:tbl>
      <w:tblPr>
        <w:tblStyle w:val="Tabellenraster1"/>
        <w:tblW w:w="8075" w:type="dxa"/>
        <w:tblLayout w:type="fixed"/>
        <w:tblLook w:val="04A0" w:firstRow="1" w:lastRow="0" w:firstColumn="1" w:lastColumn="0" w:noHBand="0" w:noVBand="1"/>
      </w:tblPr>
      <w:tblGrid>
        <w:gridCol w:w="6799"/>
        <w:gridCol w:w="567"/>
        <w:gridCol w:w="709"/>
      </w:tblGrid>
      <w:tr w:rsidR="00012F14" w:rsidRPr="00012F14" w14:paraId="17317469" w14:textId="77777777" w:rsidTr="00990F36">
        <w:trPr>
          <w:trHeight w:val="416"/>
        </w:trPr>
        <w:tc>
          <w:tcPr>
            <w:tcW w:w="6799" w:type="dxa"/>
            <w:shd w:val="clear" w:color="auto" w:fill="EDEDED" w:themeFill="accent3" w:themeFillTint="33"/>
          </w:tcPr>
          <w:p w14:paraId="757553C3" w14:textId="77777777" w:rsidR="00012F14" w:rsidRPr="00012F14" w:rsidRDefault="00012F14" w:rsidP="00012F14">
            <w:pPr>
              <w:rPr>
                <w:rFonts w:asciiTheme="minorHAnsi" w:hAnsiTheme="minorHAnsi"/>
                <w:b/>
                <w:sz w:val="22"/>
                <w:szCs w:val="22"/>
              </w:rPr>
            </w:pPr>
            <w:r w:rsidRPr="00012F14">
              <w:rPr>
                <w:rFonts w:asciiTheme="minorHAnsi" w:hAnsiTheme="minorHAnsi"/>
                <w:b/>
                <w:sz w:val="22"/>
                <w:szCs w:val="22"/>
              </w:rPr>
              <w:t>Prüffragen</w:t>
            </w:r>
          </w:p>
        </w:tc>
        <w:tc>
          <w:tcPr>
            <w:tcW w:w="567" w:type="dxa"/>
            <w:shd w:val="clear" w:color="auto" w:fill="EDEDED" w:themeFill="accent3" w:themeFillTint="33"/>
          </w:tcPr>
          <w:p w14:paraId="311B57CD" w14:textId="77777777" w:rsidR="00012F14" w:rsidRPr="00012F14" w:rsidRDefault="00012F14" w:rsidP="00012F14">
            <w:pPr>
              <w:rPr>
                <w:rFonts w:asciiTheme="minorHAnsi" w:hAnsiTheme="minorHAnsi"/>
                <w:b/>
                <w:sz w:val="22"/>
                <w:szCs w:val="22"/>
              </w:rPr>
            </w:pPr>
            <w:r w:rsidRPr="00012F14">
              <w:rPr>
                <w:rFonts w:asciiTheme="minorHAnsi" w:hAnsiTheme="minorHAnsi"/>
                <w:b/>
                <w:sz w:val="22"/>
                <w:szCs w:val="22"/>
              </w:rPr>
              <w:t>Ja</w:t>
            </w:r>
          </w:p>
        </w:tc>
        <w:tc>
          <w:tcPr>
            <w:tcW w:w="709" w:type="dxa"/>
            <w:shd w:val="clear" w:color="auto" w:fill="EDEDED" w:themeFill="accent3" w:themeFillTint="33"/>
          </w:tcPr>
          <w:p w14:paraId="010425F9" w14:textId="77777777" w:rsidR="00012F14" w:rsidRPr="00012F14" w:rsidRDefault="00012F14" w:rsidP="00012F14">
            <w:pPr>
              <w:rPr>
                <w:rFonts w:asciiTheme="minorHAnsi" w:hAnsiTheme="minorHAnsi"/>
                <w:b/>
                <w:sz w:val="22"/>
                <w:szCs w:val="22"/>
              </w:rPr>
            </w:pPr>
            <w:r w:rsidRPr="00012F14">
              <w:rPr>
                <w:rFonts w:asciiTheme="minorHAnsi" w:hAnsiTheme="minorHAnsi"/>
                <w:b/>
                <w:sz w:val="22"/>
                <w:szCs w:val="22"/>
              </w:rPr>
              <w:t>Nein</w:t>
            </w:r>
          </w:p>
        </w:tc>
      </w:tr>
      <w:tr w:rsidR="00012F14" w:rsidRPr="00012F14" w14:paraId="63F21984" w14:textId="77777777" w:rsidTr="00990F36">
        <w:tc>
          <w:tcPr>
            <w:tcW w:w="6799" w:type="dxa"/>
          </w:tcPr>
          <w:p w14:paraId="5F4BA767"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Sie haben mögliche Stolperstellen auf den Wegen in der Arbeitsstäte überprüft?</w:t>
            </w:r>
          </w:p>
        </w:tc>
        <w:sdt>
          <w:sdtPr>
            <w:rPr>
              <w:rFonts w:asciiTheme="minorHAnsi" w:hAnsiTheme="minorHAnsi"/>
              <w:szCs w:val="22"/>
            </w:rPr>
            <w:id w:val="1094441483"/>
            <w14:checkbox>
              <w14:checked w14:val="0"/>
              <w14:checkedState w14:val="2612" w14:font="MS Gothic"/>
              <w14:uncheckedState w14:val="2610" w14:font="MS Gothic"/>
            </w14:checkbox>
          </w:sdtPr>
          <w:sdtContent>
            <w:tc>
              <w:tcPr>
                <w:tcW w:w="567" w:type="dxa"/>
              </w:tcPr>
              <w:p w14:paraId="7461F5CA"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1120796070"/>
            <w14:checkbox>
              <w14:checked w14:val="0"/>
              <w14:checkedState w14:val="2612" w14:font="MS Gothic"/>
              <w14:uncheckedState w14:val="2610" w14:font="MS Gothic"/>
            </w14:checkbox>
          </w:sdtPr>
          <w:sdtContent>
            <w:tc>
              <w:tcPr>
                <w:tcW w:w="709" w:type="dxa"/>
              </w:tcPr>
              <w:p w14:paraId="6D1F46F5"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r w:rsidR="00012F14" w:rsidRPr="00012F14" w14:paraId="5866149B" w14:textId="77777777" w:rsidTr="00990F36">
        <w:tc>
          <w:tcPr>
            <w:tcW w:w="6799" w:type="dxa"/>
          </w:tcPr>
          <w:p w14:paraId="59C9C82D"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 xml:space="preserve">Höhenunterschiede bis 25 Grad wurden durch </w:t>
            </w:r>
            <w:proofErr w:type="spellStart"/>
            <w:r w:rsidRPr="00012F14">
              <w:rPr>
                <w:rFonts w:asciiTheme="minorHAnsi" w:hAnsiTheme="minorHAnsi"/>
                <w:sz w:val="22"/>
                <w:szCs w:val="22"/>
              </w:rPr>
              <w:t>Anschrägungen</w:t>
            </w:r>
            <w:proofErr w:type="spellEnd"/>
            <w:r w:rsidRPr="00012F14">
              <w:rPr>
                <w:rFonts w:asciiTheme="minorHAnsi" w:hAnsiTheme="minorHAnsi"/>
                <w:sz w:val="22"/>
                <w:szCs w:val="22"/>
              </w:rPr>
              <w:t xml:space="preserve"> im Winkel von maximal 25 Grad ausgeglichen?</w:t>
            </w:r>
          </w:p>
        </w:tc>
        <w:sdt>
          <w:sdtPr>
            <w:rPr>
              <w:rFonts w:asciiTheme="minorHAnsi" w:hAnsiTheme="minorHAnsi"/>
              <w:szCs w:val="22"/>
            </w:rPr>
            <w:id w:val="1509941951"/>
            <w14:checkbox>
              <w14:checked w14:val="0"/>
              <w14:checkedState w14:val="2612" w14:font="MS Gothic"/>
              <w14:uncheckedState w14:val="2610" w14:font="MS Gothic"/>
            </w14:checkbox>
          </w:sdtPr>
          <w:sdtContent>
            <w:tc>
              <w:tcPr>
                <w:tcW w:w="567" w:type="dxa"/>
              </w:tcPr>
              <w:p w14:paraId="2D113D6A"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834881725"/>
            <w14:checkbox>
              <w14:checked w14:val="0"/>
              <w14:checkedState w14:val="2612" w14:font="MS Gothic"/>
              <w14:uncheckedState w14:val="2610" w14:font="MS Gothic"/>
            </w14:checkbox>
          </w:sdtPr>
          <w:sdtContent>
            <w:tc>
              <w:tcPr>
                <w:tcW w:w="709" w:type="dxa"/>
              </w:tcPr>
              <w:p w14:paraId="096DE7E6"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r w:rsidR="00012F14" w:rsidRPr="00012F14" w14:paraId="65998737" w14:textId="77777777" w:rsidTr="00990F36">
        <w:tc>
          <w:tcPr>
            <w:tcW w:w="6799" w:type="dxa"/>
          </w:tcPr>
          <w:p w14:paraId="5F316509"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Sie haben geprüft, ob Ihre Anschluss- und Versorgungsleitungen so verlegt sind, dass sich keine Stolperstellen bilden können?</w:t>
            </w:r>
          </w:p>
        </w:tc>
        <w:sdt>
          <w:sdtPr>
            <w:rPr>
              <w:rFonts w:asciiTheme="minorHAnsi" w:hAnsiTheme="minorHAnsi"/>
              <w:szCs w:val="22"/>
            </w:rPr>
            <w:id w:val="1375810569"/>
            <w14:checkbox>
              <w14:checked w14:val="0"/>
              <w14:checkedState w14:val="2612" w14:font="MS Gothic"/>
              <w14:uncheckedState w14:val="2610" w14:font="MS Gothic"/>
            </w14:checkbox>
          </w:sdtPr>
          <w:sdtContent>
            <w:tc>
              <w:tcPr>
                <w:tcW w:w="567" w:type="dxa"/>
              </w:tcPr>
              <w:p w14:paraId="04FDE53D"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1867432391"/>
            <w14:checkbox>
              <w14:checked w14:val="0"/>
              <w14:checkedState w14:val="2612" w14:font="MS Gothic"/>
              <w14:uncheckedState w14:val="2610" w14:font="MS Gothic"/>
            </w14:checkbox>
          </w:sdtPr>
          <w:sdtContent>
            <w:tc>
              <w:tcPr>
                <w:tcW w:w="709" w:type="dxa"/>
              </w:tcPr>
              <w:p w14:paraId="1B4FF5E8"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r w:rsidR="00012F14" w:rsidRPr="00012F14" w14:paraId="7AB8515E" w14:textId="77777777" w:rsidTr="00990F36">
        <w:tc>
          <w:tcPr>
            <w:tcW w:w="6799" w:type="dxa"/>
          </w:tcPr>
          <w:p w14:paraId="4DE54330"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Sie haben geprüft, dass alle Abdeckungen, Leisten, Profile usw. so gestaltet und installiert sind, dass keinerlei Stolperstellen entstehen können?</w:t>
            </w:r>
          </w:p>
        </w:tc>
        <w:sdt>
          <w:sdtPr>
            <w:rPr>
              <w:rFonts w:asciiTheme="minorHAnsi" w:hAnsiTheme="minorHAnsi"/>
              <w:szCs w:val="22"/>
            </w:rPr>
            <w:id w:val="983123663"/>
            <w14:checkbox>
              <w14:checked w14:val="0"/>
              <w14:checkedState w14:val="2612" w14:font="MS Gothic"/>
              <w14:uncheckedState w14:val="2610" w14:font="MS Gothic"/>
            </w14:checkbox>
          </w:sdtPr>
          <w:sdtContent>
            <w:tc>
              <w:tcPr>
                <w:tcW w:w="567" w:type="dxa"/>
              </w:tcPr>
              <w:p w14:paraId="6F4F6C17"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1147730729"/>
            <w14:checkbox>
              <w14:checked w14:val="0"/>
              <w14:checkedState w14:val="2612" w14:font="MS Gothic"/>
              <w14:uncheckedState w14:val="2610" w14:font="MS Gothic"/>
            </w14:checkbox>
          </w:sdtPr>
          <w:sdtContent>
            <w:tc>
              <w:tcPr>
                <w:tcW w:w="709" w:type="dxa"/>
              </w:tcPr>
              <w:p w14:paraId="54F29E86"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r w:rsidR="00012F14" w:rsidRPr="00012F14" w14:paraId="2F8F7CC9" w14:textId="77777777" w:rsidTr="00990F36">
        <w:tc>
          <w:tcPr>
            <w:tcW w:w="6799" w:type="dxa"/>
          </w:tcPr>
          <w:p w14:paraId="0C16896C"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Sie haben geprüft, dass Sie gegen alle Einflüsse, die auf die Böden in Ihrer Arbeitsstätte einwirken können, Maßnahmen parat haben. Z. B. durch Fett, Öl, Stäube, Wasser oder Einflüsse durch Fußgänger, Verkehrsmittel, Witterung etc.?</w:t>
            </w:r>
          </w:p>
        </w:tc>
        <w:sdt>
          <w:sdtPr>
            <w:rPr>
              <w:rFonts w:asciiTheme="minorHAnsi" w:hAnsiTheme="minorHAnsi"/>
              <w:szCs w:val="22"/>
            </w:rPr>
            <w:id w:val="800578947"/>
            <w14:checkbox>
              <w14:checked w14:val="0"/>
              <w14:checkedState w14:val="2612" w14:font="MS Gothic"/>
              <w14:uncheckedState w14:val="2610" w14:font="MS Gothic"/>
            </w14:checkbox>
          </w:sdtPr>
          <w:sdtContent>
            <w:tc>
              <w:tcPr>
                <w:tcW w:w="567" w:type="dxa"/>
              </w:tcPr>
              <w:p w14:paraId="57A2BAE4"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1640769688"/>
            <w14:checkbox>
              <w14:checked w14:val="0"/>
              <w14:checkedState w14:val="2612" w14:font="MS Gothic"/>
              <w14:uncheckedState w14:val="2610" w14:font="MS Gothic"/>
            </w14:checkbox>
          </w:sdtPr>
          <w:sdtContent>
            <w:tc>
              <w:tcPr>
                <w:tcW w:w="709" w:type="dxa"/>
              </w:tcPr>
              <w:p w14:paraId="18E8A1AF"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r w:rsidR="00012F14" w:rsidRPr="00012F14" w14:paraId="21477090" w14:textId="77777777" w:rsidTr="00990F36">
        <w:tc>
          <w:tcPr>
            <w:tcW w:w="6799" w:type="dxa"/>
          </w:tcPr>
          <w:p w14:paraId="2EB2E610"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Sie haben geprüft, dass im Außengelände Ihres Betriebs alle Maßnahmen gegen witterungsbedingte Glätte ergriffen wurden, z. B. Winterdienst, Überdachung etc.?</w:t>
            </w:r>
          </w:p>
        </w:tc>
        <w:sdt>
          <w:sdtPr>
            <w:rPr>
              <w:rFonts w:asciiTheme="minorHAnsi" w:hAnsiTheme="minorHAnsi"/>
              <w:szCs w:val="22"/>
            </w:rPr>
            <w:id w:val="1915823675"/>
            <w14:checkbox>
              <w14:checked w14:val="0"/>
              <w14:checkedState w14:val="2612" w14:font="MS Gothic"/>
              <w14:uncheckedState w14:val="2610" w14:font="MS Gothic"/>
            </w14:checkbox>
          </w:sdtPr>
          <w:sdtContent>
            <w:tc>
              <w:tcPr>
                <w:tcW w:w="567" w:type="dxa"/>
              </w:tcPr>
              <w:p w14:paraId="2030D2C0"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30652323"/>
            <w14:checkbox>
              <w14:checked w14:val="0"/>
              <w14:checkedState w14:val="2612" w14:font="MS Gothic"/>
              <w14:uncheckedState w14:val="2610" w14:font="MS Gothic"/>
            </w14:checkbox>
          </w:sdtPr>
          <w:sdtContent>
            <w:tc>
              <w:tcPr>
                <w:tcW w:w="709" w:type="dxa"/>
              </w:tcPr>
              <w:p w14:paraId="0C11C88D"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r w:rsidR="00012F14" w:rsidRPr="00012F14" w14:paraId="14F4D836" w14:textId="77777777" w:rsidTr="00990F36">
        <w:tc>
          <w:tcPr>
            <w:tcW w:w="6799" w:type="dxa"/>
          </w:tcPr>
          <w:p w14:paraId="4CB605A6"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Sie haben geprüft, dass Sauberlaufzonen auf zu erwartenden Personenverkehr im Herbst und Winter eingerichtet sind?</w:t>
            </w:r>
          </w:p>
        </w:tc>
        <w:sdt>
          <w:sdtPr>
            <w:rPr>
              <w:rFonts w:asciiTheme="minorHAnsi" w:hAnsiTheme="minorHAnsi"/>
              <w:szCs w:val="22"/>
            </w:rPr>
            <w:id w:val="533385877"/>
            <w14:checkbox>
              <w14:checked w14:val="0"/>
              <w14:checkedState w14:val="2612" w14:font="MS Gothic"/>
              <w14:uncheckedState w14:val="2610" w14:font="MS Gothic"/>
            </w14:checkbox>
          </w:sdtPr>
          <w:sdtContent>
            <w:tc>
              <w:tcPr>
                <w:tcW w:w="567" w:type="dxa"/>
              </w:tcPr>
              <w:p w14:paraId="7E039A20"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90450555"/>
            <w14:checkbox>
              <w14:checked w14:val="0"/>
              <w14:checkedState w14:val="2612" w14:font="MS Gothic"/>
              <w14:uncheckedState w14:val="2610" w14:font="MS Gothic"/>
            </w14:checkbox>
          </w:sdtPr>
          <w:sdtContent>
            <w:tc>
              <w:tcPr>
                <w:tcW w:w="709" w:type="dxa"/>
              </w:tcPr>
              <w:p w14:paraId="6B3CC23F"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r w:rsidR="00012F14" w:rsidRPr="00012F14" w14:paraId="5A36CCB1" w14:textId="77777777" w:rsidTr="00990F36">
        <w:tc>
          <w:tcPr>
            <w:tcW w:w="6799" w:type="dxa"/>
          </w:tcPr>
          <w:p w14:paraId="101743B2"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 xml:space="preserve">Sie haben Ihre Fußböden ausreichend gegen Wärme und Kälte geschützt, z. B. durch geeignete Bodenkonstruktionen, Baustoffe, Auflagen oder Heiz- oder Kühleinrichtungen? </w:t>
            </w:r>
          </w:p>
        </w:tc>
        <w:sdt>
          <w:sdtPr>
            <w:rPr>
              <w:rFonts w:asciiTheme="minorHAnsi" w:hAnsiTheme="minorHAnsi"/>
              <w:szCs w:val="22"/>
            </w:rPr>
            <w:id w:val="797951836"/>
            <w14:checkbox>
              <w14:checked w14:val="0"/>
              <w14:checkedState w14:val="2612" w14:font="MS Gothic"/>
              <w14:uncheckedState w14:val="2610" w14:font="MS Gothic"/>
            </w14:checkbox>
          </w:sdtPr>
          <w:sdtContent>
            <w:tc>
              <w:tcPr>
                <w:tcW w:w="567" w:type="dxa"/>
              </w:tcPr>
              <w:p w14:paraId="678CC05B"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2126803487"/>
            <w14:checkbox>
              <w14:checked w14:val="0"/>
              <w14:checkedState w14:val="2612" w14:font="MS Gothic"/>
              <w14:uncheckedState w14:val="2610" w14:font="MS Gothic"/>
            </w14:checkbox>
          </w:sdtPr>
          <w:sdtContent>
            <w:tc>
              <w:tcPr>
                <w:tcW w:w="709" w:type="dxa"/>
              </w:tcPr>
              <w:p w14:paraId="1DBC41D8"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r w:rsidR="00012F14" w:rsidRPr="00012F14" w14:paraId="160A7DC3" w14:textId="77777777" w:rsidTr="00990F36">
        <w:tc>
          <w:tcPr>
            <w:tcW w:w="6799" w:type="dxa"/>
          </w:tcPr>
          <w:p w14:paraId="0357783F"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Sie haben geprüft, dass sich die Fußbodenoberfläche den hygienischen Anforderungen entsprechend reinigen lässt?</w:t>
            </w:r>
          </w:p>
        </w:tc>
        <w:sdt>
          <w:sdtPr>
            <w:rPr>
              <w:rFonts w:asciiTheme="minorHAnsi" w:hAnsiTheme="minorHAnsi"/>
              <w:szCs w:val="22"/>
            </w:rPr>
            <w:id w:val="-898739325"/>
            <w14:checkbox>
              <w14:checked w14:val="0"/>
              <w14:checkedState w14:val="2612" w14:font="MS Gothic"/>
              <w14:uncheckedState w14:val="2610" w14:font="MS Gothic"/>
            </w14:checkbox>
          </w:sdtPr>
          <w:sdtContent>
            <w:tc>
              <w:tcPr>
                <w:tcW w:w="567" w:type="dxa"/>
              </w:tcPr>
              <w:p w14:paraId="4DACC979"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782006573"/>
            <w14:checkbox>
              <w14:checked w14:val="0"/>
              <w14:checkedState w14:val="2612" w14:font="MS Gothic"/>
              <w14:uncheckedState w14:val="2610" w14:font="MS Gothic"/>
            </w14:checkbox>
          </w:sdtPr>
          <w:sdtContent>
            <w:tc>
              <w:tcPr>
                <w:tcW w:w="709" w:type="dxa"/>
              </w:tcPr>
              <w:p w14:paraId="78BA16D2"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r w:rsidR="00012F14" w:rsidRPr="00012F14" w14:paraId="363D585C" w14:textId="77777777" w:rsidTr="00990F36">
        <w:tc>
          <w:tcPr>
            <w:tcW w:w="6799" w:type="dxa"/>
          </w:tcPr>
          <w:p w14:paraId="2B8764E7"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 xml:space="preserve">Sie haben geprüft, dass die rutschhemmenden Eigenschaften des Fußbodens nicht durch die eingesetzten Reinigungsmittel beeinträchtigt werden? </w:t>
            </w:r>
          </w:p>
        </w:tc>
        <w:sdt>
          <w:sdtPr>
            <w:rPr>
              <w:rFonts w:asciiTheme="minorHAnsi" w:hAnsiTheme="minorHAnsi"/>
              <w:szCs w:val="22"/>
            </w:rPr>
            <w:id w:val="-790979312"/>
            <w14:checkbox>
              <w14:checked w14:val="0"/>
              <w14:checkedState w14:val="2612" w14:font="MS Gothic"/>
              <w14:uncheckedState w14:val="2610" w14:font="MS Gothic"/>
            </w14:checkbox>
          </w:sdtPr>
          <w:sdtContent>
            <w:tc>
              <w:tcPr>
                <w:tcW w:w="567" w:type="dxa"/>
              </w:tcPr>
              <w:p w14:paraId="0436BB34"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594083076"/>
            <w14:checkbox>
              <w14:checked w14:val="0"/>
              <w14:checkedState w14:val="2612" w14:font="MS Gothic"/>
              <w14:uncheckedState w14:val="2610" w14:font="MS Gothic"/>
            </w14:checkbox>
          </w:sdtPr>
          <w:sdtContent>
            <w:tc>
              <w:tcPr>
                <w:tcW w:w="709" w:type="dxa"/>
              </w:tcPr>
              <w:p w14:paraId="42B85FBB"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r w:rsidR="00012F14" w:rsidRPr="00012F14" w14:paraId="4D9AAC21" w14:textId="77777777" w:rsidTr="00990F36">
        <w:tc>
          <w:tcPr>
            <w:tcW w:w="6799" w:type="dxa"/>
          </w:tcPr>
          <w:p w14:paraId="6A738993"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Sie haben geprüft, dass die Vorgaben der GefStoffV oder Gefährdungen durch Elektroinstallationen im Bodenbereich bei der Bodenreinigung eingehalten werden?</w:t>
            </w:r>
          </w:p>
        </w:tc>
        <w:sdt>
          <w:sdtPr>
            <w:rPr>
              <w:rFonts w:asciiTheme="minorHAnsi" w:hAnsiTheme="minorHAnsi"/>
              <w:szCs w:val="22"/>
            </w:rPr>
            <w:id w:val="-1799600009"/>
            <w14:checkbox>
              <w14:checked w14:val="0"/>
              <w14:checkedState w14:val="2612" w14:font="MS Gothic"/>
              <w14:uncheckedState w14:val="2610" w14:font="MS Gothic"/>
            </w14:checkbox>
          </w:sdtPr>
          <w:sdtContent>
            <w:tc>
              <w:tcPr>
                <w:tcW w:w="567" w:type="dxa"/>
              </w:tcPr>
              <w:p w14:paraId="6D71C988"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1169747165"/>
            <w14:checkbox>
              <w14:checked w14:val="0"/>
              <w14:checkedState w14:val="2612" w14:font="MS Gothic"/>
              <w14:uncheckedState w14:val="2610" w14:font="MS Gothic"/>
            </w14:checkbox>
          </w:sdtPr>
          <w:sdtContent>
            <w:tc>
              <w:tcPr>
                <w:tcW w:w="709" w:type="dxa"/>
              </w:tcPr>
              <w:p w14:paraId="414D4D48"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r w:rsidR="00012F14" w:rsidRPr="00012F14" w14:paraId="7303046A" w14:textId="77777777" w:rsidTr="00990F36">
        <w:tc>
          <w:tcPr>
            <w:tcW w:w="6799" w:type="dxa"/>
          </w:tcPr>
          <w:p w14:paraId="41CA5A2F"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Sie haben geprüft, dass alle mit der Reinigung beauftragten Mitarbeiter zu den Reinigungsmitteln und Reinigungsverfahren unterwiesen werden?</w:t>
            </w:r>
          </w:p>
        </w:tc>
        <w:sdt>
          <w:sdtPr>
            <w:rPr>
              <w:rFonts w:asciiTheme="minorHAnsi" w:hAnsiTheme="minorHAnsi"/>
              <w:szCs w:val="22"/>
            </w:rPr>
            <w:id w:val="1168065789"/>
            <w14:checkbox>
              <w14:checked w14:val="0"/>
              <w14:checkedState w14:val="2612" w14:font="MS Gothic"/>
              <w14:uncheckedState w14:val="2610" w14:font="MS Gothic"/>
            </w14:checkbox>
          </w:sdtPr>
          <w:sdtContent>
            <w:tc>
              <w:tcPr>
                <w:tcW w:w="567" w:type="dxa"/>
              </w:tcPr>
              <w:p w14:paraId="0AF2A202"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284584150"/>
            <w14:checkbox>
              <w14:checked w14:val="0"/>
              <w14:checkedState w14:val="2612" w14:font="MS Gothic"/>
              <w14:uncheckedState w14:val="2610" w14:font="MS Gothic"/>
            </w14:checkbox>
          </w:sdtPr>
          <w:sdtContent>
            <w:tc>
              <w:tcPr>
                <w:tcW w:w="709" w:type="dxa"/>
              </w:tcPr>
              <w:p w14:paraId="193DCD8B"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r w:rsidR="00012F14" w:rsidRPr="00012F14" w14:paraId="5FB2FBF5" w14:textId="77777777" w:rsidTr="00990F36">
        <w:tc>
          <w:tcPr>
            <w:tcW w:w="6799" w:type="dxa"/>
          </w:tcPr>
          <w:p w14:paraId="55CD5C2E"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Sie haben geprüft, dass nach den Betriebszeiten die Reinigungsarbeiten durchgeführt werden?</w:t>
            </w:r>
          </w:p>
        </w:tc>
        <w:sdt>
          <w:sdtPr>
            <w:rPr>
              <w:rFonts w:asciiTheme="minorHAnsi" w:hAnsiTheme="minorHAnsi"/>
              <w:szCs w:val="22"/>
            </w:rPr>
            <w:id w:val="1424694968"/>
            <w14:checkbox>
              <w14:checked w14:val="0"/>
              <w14:checkedState w14:val="2612" w14:font="MS Gothic"/>
              <w14:uncheckedState w14:val="2610" w14:font="MS Gothic"/>
            </w14:checkbox>
          </w:sdtPr>
          <w:sdtContent>
            <w:tc>
              <w:tcPr>
                <w:tcW w:w="567" w:type="dxa"/>
              </w:tcPr>
              <w:p w14:paraId="42562C59"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840465941"/>
            <w14:checkbox>
              <w14:checked w14:val="0"/>
              <w14:checkedState w14:val="2612" w14:font="MS Gothic"/>
              <w14:uncheckedState w14:val="2610" w14:font="MS Gothic"/>
            </w14:checkbox>
          </w:sdtPr>
          <w:sdtContent>
            <w:tc>
              <w:tcPr>
                <w:tcW w:w="709" w:type="dxa"/>
              </w:tcPr>
              <w:p w14:paraId="7EF031CA"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r w:rsidR="00012F14" w:rsidRPr="00012F14" w14:paraId="2D4F13ED" w14:textId="77777777" w:rsidTr="00990F36">
        <w:tc>
          <w:tcPr>
            <w:tcW w:w="6799" w:type="dxa"/>
          </w:tcPr>
          <w:p w14:paraId="7078BD4B" w14:textId="77777777" w:rsidR="00012F14" w:rsidRPr="00012F14" w:rsidRDefault="00012F14" w:rsidP="00012F14">
            <w:pPr>
              <w:rPr>
                <w:rFonts w:asciiTheme="minorHAnsi" w:hAnsiTheme="minorHAnsi"/>
                <w:sz w:val="22"/>
                <w:szCs w:val="22"/>
              </w:rPr>
            </w:pPr>
            <w:r w:rsidRPr="00012F14">
              <w:rPr>
                <w:rFonts w:asciiTheme="minorHAnsi" w:hAnsiTheme="minorHAnsi"/>
                <w:sz w:val="22"/>
                <w:szCs w:val="22"/>
              </w:rPr>
              <w:t>Sie haben geprüft, dass bei Reinigungsarbeiten innerhalb der Betriebszeiten die zu reinigenden Bereiche abgegrenzt oder gekennzeichnet werden?</w:t>
            </w:r>
          </w:p>
        </w:tc>
        <w:sdt>
          <w:sdtPr>
            <w:rPr>
              <w:rFonts w:asciiTheme="minorHAnsi" w:hAnsiTheme="minorHAnsi"/>
              <w:szCs w:val="22"/>
            </w:rPr>
            <w:id w:val="-1782725009"/>
            <w14:checkbox>
              <w14:checked w14:val="0"/>
              <w14:checkedState w14:val="2612" w14:font="MS Gothic"/>
              <w14:uncheckedState w14:val="2610" w14:font="MS Gothic"/>
            </w14:checkbox>
          </w:sdtPr>
          <w:sdtContent>
            <w:tc>
              <w:tcPr>
                <w:tcW w:w="567" w:type="dxa"/>
              </w:tcPr>
              <w:p w14:paraId="6302D789"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sdt>
          <w:sdtPr>
            <w:rPr>
              <w:rFonts w:asciiTheme="minorHAnsi" w:hAnsiTheme="minorHAnsi"/>
              <w:szCs w:val="22"/>
            </w:rPr>
            <w:id w:val="-354733770"/>
            <w14:checkbox>
              <w14:checked w14:val="0"/>
              <w14:checkedState w14:val="2612" w14:font="MS Gothic"/>
              <w14:uncheckedState w14:val="2610" w14:font="MS Gothic"/>
            </w14:checkbox>
          </w:sdtPr>
          <w:sdtContent>
            <w:tc>
              <w:tcPr>
                <w:tcW w:w="709" w:type="dxa"/>
              </w:tcPr>
              <w:p w14:paraId="7F13952E" w14:textId="77777777" w:rsidR="00012F14" w:rsidRPr="00012F14" w:rsidRDefault="00012F14" w:rsidP="00012F14">
                <w:pPr>
                  <w:rPr>
                    <w:rFonts w:asciiTheme="minorHAnsi" w:hAnsiTheme="minorHAnsi"/>
                    <w:szCs w:val="22"/>
                  </w:rPr>
                </w:pPr>
                <w:r w:rsidRPr="00012F14">
                  <w:rPr>
                    <w:rFonts w:ascii="Segoe UI Symbol" w:hAnsi="Segoe UI Symbol" w:cs="Segoe UI Symbol"/>
                    <w:szCs w:val="22"/>
                  </w:rPr>
                  <w:t>☐</w:t>
                </w:r>
              </w:p>
            </w:tc>
          </w:sdtContent>
        </w:sdt>
      </w:tr>
    </w:tbl>
    <w:p w14:paraId="1E5ABC40" w14:textId="77777777" w:rsidR="009E4DDA" w:rsidRDefault="009E4DDA" w:rsidP="009E4DDA"/>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C28FCFE"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9E4DDA">
        <w:rPr>
          <w:rFonts w:ascii="Arial" w:eastAsia="Times New Roman" w:hAnsi="Arial" w:cs="Arial"/>
          <w:color w:val="868686"/>
          <w:sz w:val="13"/>
          <w:szCs w:val="13"/>
          <w:lang w:eastAsia="de-DE"/>
        </w:rPr>
        <w:t>3</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5872" w14:textId="77777777" w:rsidR="007F05A8" w:rsidRDefault="007F05A8" w:rsidP="00E158B4">
      <w:r>
        <w:separator/>
      </w:r>
    </w:p>
  </w:endnote>
  <w:endnote w:type="continuationSeparator" w:id="0">
    <w:p w14:paraId="69B7DCDF" w14:textId="77777777" w:rsidR="007F05A8" w:rsidRDefault="007F05A8"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F7E4" w14:textId="77777777" w:rsidR="007F05A8" w:rsidRDefault="007F05A8" w:rsidP="00E158B4">
      <w:r>
        <w:separator/>
      </w:r>
    </w:p>
  </w:footnote>
  <w:footnote w:type="continuationSeparator" w:id="0">
    <w:p w14:paraId="4749E670" w14:textId="77777777" w:rsidR="007F05A8" w:rsidRDefault="007F05A8"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C473F"/>
    <w:multiLevelType w:val="hybridMultilevel"/>
    <w:tmpl w:val="0368FC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97F0B65"/>
    <w:multiLevelType w:val="hybridMultilevel"/>
    <w:tmpl w:val="9A6A5B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7"/>
  </w:num>
  <w:num w:numId="2" w16cid:durableId="499347454">
    <w:abstractNumId w:val="6"/>
  </w:num>
  <w:num w:numId="3" w16cid:durableId="2027169669">
    <w:abstractNumId w:val="0"/>
  </w:num>
  <w:num w:numId="4" w16cid:durableId="31466945">
    <w:abstractNumId w:val="3"/>
  </w:num>
  <w:num w:numId="5" w16cid:durableId="31851339">
    <w:abstractNumId w:val="5"/>
  </w:num>
  <w:num w:numId="6" w16cid:durableId="1955136731">
    <w:abstractNumId w:val="8"/>
  </w:num>
  <w:num w:numId="7" w16cid:durableId="2031565046">
    <w:abstractNumId w:val="1"/>
  </w:num>
  <w:num w:numId="8" w16cid:durableId="1043486744">
    <w:abstractNumId w:val="2"/>
  </w:num>
  <w:num w:numId="9" w16cid:durableId="1040328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12F14"/>
    <w:rsid w:val="00022894"/>
    <w:rsid w:val="00041D86"/>
    <w:rsid w:val="00055CAC"/>
    <w:rsid w:val="000564D7"/>
    <w:rsid w:val="000A3A5C"/>
    <w:rsid w:val="00101934"/>
    <w:rsid w:val="00106616"/>
    <w:rsid w:val="00115B59"/>
    <w:rsid w:val="00131B03"/>
    <w:rsid w:val="001428BD"/>
    <w:rsid w:val="00144F20"/>
    <w:rsid w:val="00173C7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83C3D"/>
    <w:rsid w:val="004B52EB"/>
    <w:rsid w:val="004C78EC"/>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7F05A8"/>
    <w:rsid w:val="008033F4"/>
    <w:rsid w:val="0081102F"/>
    <w:rsid w:val="00834449"/>
    <w:rsid w:val="00862CAE"/>
    <w:rsid w:val="008F463C"/>
    <w:rsid w:val="009320F4"/>
    <w:rsid w:val="00937591"/>
    <w:rsid w:val="009457A8"/>
    <w:rsid w:val="009463E1"/>
    <w:rsid w:val="0095140E"/>
    <w:rsid w:val="009723F3"/>
    <w:rsid w:val="009D4209"/>
    <w:rsid w:val="009E0CDE"/>
    <w:rsid w:val="009E4DDA"/>
    <w:rsid w:val="009F73A4"/>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41159"/>
    <w:rsid w:val="00C425E0"/>
    <w:rsid w:val="00C57A6B"/>
    <w:rsid w:val="00C91F8B"/>
    <w:rsid w:val="00CA07D4"/>
    <w:rsid w:val="00CA1160"/>
    <w:rsid w:val="00CC71C5"/>
    <w:rsid w:val="00CE6033"/>
    <w:rsid w:val="00D31087"/>
    <w:rsid w:val="00D36678"/>
    <w:rsid w:val="00D51C88"/>
    <w:rsid w:val="00D648DC"/>
    <w:rsid w:val="00DC78DD"/>
    <w:rsid w:val="00DE54F5"/>
    <w:rsid w:val="00E07C66"/>
    <w:rsid w:val="00E158B4"/>
    <w:rsid w:val="00E174AB"/>
    <w:rsid w:val="00E53D5A"/>
    <w:rsid w:val="00E554B4"/>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483C3D"/>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2022-10-05T04:20:00Z</dcterms:created>
  <dcterms:modified xsi:type="dcterms:W3CDTF">2022-10-05T04:20:00Z</dcterms:modified>
</cp:coreProperties>
</file>