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469F" w:rsidRDefault="002B3AFD" w:rsidP="0077469F">
      <w:pPr>
        <w:rPr>
          <w:b/>
          <w:sz w:val="32"/>
          <w:szCs w:val="32"/>
        </w:rPr>
      </w:pPr>
      <w:r w:rsidRPr="002B3AFD">
        <w:rPr>
          <w:b/>
          <w:sz w:val="32"/>
          <w:szCs w:val="32"/>
        </w:rPr>
        <w:t>Checkliste: Erstunterweisung</w:t>
      </w:r>
    </w:p>
    <w:p w:rsidR="00ED0ADB" w:rsidRDefault="00ED0ADB" w:rsidP="00ED0ADB">
      <w:pPr>
        <w:rPr>
          <w:rFonts w:ascii="MyriadPro-Bold" w:hAnsi="MyriadPro-Bold" w:cs="MyriadPro-Bold"/>
          <w:b/>
          <w:bCs/>
          <w:sz w:val="19"/>
          <w:szCs w:val="19"/>
        </w:rPr>
      </w:pPr>
    </w:p>
    <w:p w:rsidR="00ED0ADB" w:rsidRDefault="00ED0ADB" w:rsidP="00ED0ADB">
      <w:pPr>
        <w:rPr>
          <w:rFonts w:ascii="MyriadPro-Bold" w:hAnsi="MyriadPro-Bold" w:cs="MyriadPro-Bold"/>
          <w:b/>
          <w:bCs/>
          <w:sz w:val="19"/>
          <w:szCs w:val="19"/>
        </w:rPr>
      </w:pPr>
    </w:p>
    <w:p w:rsidR="00ED0ADB" w:rsidRDefault="00ED0ADB" w:rsidP="00ED0ADB">
      <w:pPr>
        <w:rPr>
          <w:rFonts w:ascii="MyriadPro-Bold" w:hAnsi="MyriadPro-Bold" w:cs="MyriadPro-Bold"/>
          <w:b/>
          <w:bCs/>
          <w:sz w:val="19"/>
          <w:szCs w:val="19"/>
        </w:rPr>
      </w:pPr>
      <w:r>
        <w:rPr>
          <w:rFonts w:ascii="MyriadPro-Bold" w:hAnsi="MyriadPro-Bold" w:cs="MyriadPro-Bold"/>
          <w:b/>
          <w:bCs/>
          <w:sz w:val="19"/>
          <w:szCs w:val="19"/>
        </w:rPr>
        <w:t>Unterwiesene/r:_______________________________________________________</w:t>
      </w:r>
    </w:p>
    <w:p w:rsidR="00ED0ADB" w:rsidRDefault="00ED0ADB" w:rsidP="00ED0ADB">
      <w:pPr>
        <w:rPr>
          <w:rFonts w:ascii="MyriadPro-Bold" w:hAnsi="MyriadPro-Bold" w:cs="MyriadPro-Bold"/>
          <w:b/>
          <w:bCs/>
          <w:sz w:val="19"/>
          <w:szCs w:val="19"/>
        </w:rPr>
      </w:pPr>
    </w:p>
    <w:p w:rsidR="00D840D8" w:rsidRPr="00D840D8" w:rsidRDefault="00D840D8" w:rsidP="00ED0ADB">
      <w:pPr>
        <w:rPr>
          <w:b/>
        </w:rPr>
      </w:pPr>
    </w:p>
    <w:tbl>
      <w:tblPr>
        <w:tblStyle w:val="Tabellenraster"/>
        <w:tblW w:w="8926" w:type="dxa"/>
        <w:tblLook w:val="04A0" w:firstRow="1" w:lastRow="0" w:firstColumn="1" w:lastColumn="0" w:noHBand="0" w:noVBand="1"/>
      </w:tblPr>
      <w:tblGrid>
        <w:gridCol w:w="4106"/>
        <w:gridCol w:w="992"/>
        <w:gridCol w:w="992"/>
        <w:gridCol w:w="2836"/>
      </w:tblGrid>
      <w:tr w:rsidR="00ED0ADB" w:rsidRPr="00ED0ADB" w:rsidTr="00ED0ADB">
        <w:tc>
          <w:tcPr>
            <w:tcW w:w="4106" w:type="dxa"/>
            <w:shd w:val="clear" w:color="auto" w:fill="FFF2CC" w:themeFill="accent4" w:themeFillTint="33"/>
          </w:tcPr>
          <w:p w:rsidR="00ED0ADB" w:rsidRPr="00ED0ADB" w:rsidRDefault="00ED0ADB" w:rsidP="00844DD2">
            <w:pPr>
              <w:rPr>
                <w:rFonts w:asciiTheme="minorHAnsi" w:hAnsiTheme="minorHAnsi"/>
                <w:b/>
                <w:bCs/>
                <w:lang w:val="de-DE"/>
              </w:rPr>
            </w:pPr>
            <w:r w:rsidRPr="00ED0ADB">
              <w:rPr>
                <w:rFonts w:asciiTheme="minorHAnsi" w:hAnsiTheme="minorHAnsi"/>
                <w:b/>
                <w:bCs/>
                <w:lang w:val="de-DE"/>
              </w:rPr>
              <w:t>Allgemeine Sicherheitsunterweisung</w:t>
            </w:r>
          </w:p>
        </w:tc>
        <w:tc>
          <w:tcPr>
            <w:tcW w:w="992" w:type="dxa"/>
            <w:shd w:val="clear" w:color="auto" w:fill="FFF2CC" w:themeFill="accent4" w:themeFillTint="33"/>
          </w:tcPr>
          <w:p w:rsidR="00ED0ADB" w:rsidRPr="00ED0ADB" w:rsidRDefault="00ED0ADB" w:rsidP="00844DD2">
            <w:pPr>
              <w:rPr>
                <w:b/>
                <w:lang w:val="de-DE"/>
              </w:rPr>
            </w:pPr>
            <w:r w:rsidRPr="00ED0ADB">
              <w:rPr>
                <w:b/>
                <w:lang w:val="de-DE"/>
              </w:rPr>
              <w:t>Ja</w:t>
            </w:r>
          </w:p>
        </w:tc>
        <w:tc>
          <w:tcPr>
            <w:tcW w:w="992" w:type="dxa"/>
            <w:shd w:val="clear" w:color="auto" w:fill="FFF2CC" w:themeFill="accent4" w:themeFillTint="33"/>
          </w:tcPr>
          <w:p w:rsidR="00ED0ADB" w:rsidRPr="00ED0ADB" w:rsidRDefault="00ED0ADB" w:rsidP="00844DD2">
            <w:pPr>
              <w:rPr>
                <w:b/>
                <w:lang w:val="de-DE"/>
              </w:rPr>
            </w:pPr>
            <w:r w:rsidRPr="00ED0ADB">
              <w:rPr>
                <w:b/>
                <w:lang w:val="de-DE"/>
              </w:rPr>
              <w:t>Nein</w:t>
            </w:r>
          </w:p>
        </w:tc>
        <w:tc>
          <w:tcPr>
            <w:tcW w:w="2836" w:type="dxa"/>
            <w:shd w:val="clear" w:color="auto" w:fill="FFF2CC" w:themeFill="accent4" w:themeFillTint="33"/>
          </w:tcPr>
          <w:p w:rsidR="00ED0ADB" w:rsidRPr="00ED0ADB" w:rsidRDefault="00ED0ADB" w:rsidP="00844DD2">
            <w:pPr>
              <w:rPr>
                <w:b/>
                <w:lang w:val="de-DE"/>
              </w:rPr>
            </w:pPr>
            <w:r w:rsidRPr="00ED0ADB">
              <w:rPr>
                <w:b/>
                <w:lang w:val="de-DE"/>
              </w:rPr>
              <w:t>Bemerkung/en</w:t>
            </w:r>
          </w:p>
        </w:tc>
      </w:tr>
      <w:tr w:rsidR="00ED0ADB" w:rsidRPr="00844DD2" w:rsidTr="00ED0ADB">
        <w:tc>
          <w:tcPr>
            <w:tcW w:w="4106" w:type="dxa"/>
          </w:tcPr>
          <w:p w:rsidR="00ED0ADB" w:rsidRPr="00ED0ADB" w:rsidRDefault="00ED0ADB" w:rsidP="00ED0ADB">
            <w:pPr>
              <w:rPr>
                <w:rFonts w:asciiTheme="minorHAnsi" w:hAnsiTheme="minorHAnsi"/>
                <w:sz w:val="22"/>
                <w:szCs w:val="22"/>
              </w:rPr>
            </w:pPr>
            <w:r w:rsidRPr="00ED0ADB">
              <w:rPr>
                <w:rFonts w:asciiTheme="minorHAnsi" w:hAnsiTheme="minorHAnsi"/>
                <w:sz w:val="22"/>
                <w:szCs w:val="22"/>
              </w:rPr>
              <w:t xml:space="preserve">Allgemeine </w:t>
            </w:r>
            <w:proofErr w:type="spellStart"/>
            <w:r w:rsidRPr="00ED0ADB">
              <w:rPr>
                <w:rFonts w:asciiTheme="minorHAnsi" w:hAnsiTheme="minorHAnsi"/>
                <w:sz w:val="22"/>
                <w:szCs w:val="22"/>
              </w:rPr>
              <w:t>Sicherheitsunterweisung</w:t>
            </w:r>
            <w:proofErr w:type="spellEnd"/>
          </w:p>
        </w:tc>
        <w:sdt>
          <w:sdtPr>
            <w:rPr>
              <w:rFonts w:asciiTheme="minorHAnsi" w:hAnsiTheme="minorHAnsi"/>
              <w:sz w:val="22"/>
              <w:szCs w:val="22"/>
            </w:rPr>
            <w:id w:val="-1692683670"/>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lang w:val="de-DE"/>
                  </w:rPr>
                </w:pPr>
                <w:r>
                  <w:rPr>
                    <w:rFonts w:ascii="MS Gothic" w:eastAsia="MS Gothic" w:hAnsi="MS Gothic" w:hint="eastAsia"/>
                    <w:sz w:val="22"/>
                    <w:szCs w:val="22"/>
                    <w:lang w:val="de-DE"/>
                  </w:rPr>
                  <w:t>☐</w:t>
                </w:r>
              </w:p>
            </w:tc>
          </w:sdtContent>
        </w:sdt>
        <w:sdt>
          <w:sdtPr>
            <w:rPr>
              <w:rFonts w:asciiTheme="minorHAnsi" w:hAnsiTheme="minorHAnsi"/>
              <w:sz w:val="22"/>
              <w:szCs w:val="22"/>
            </w:rPr>
            <w:id w:val="-463667830"/>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rPr>
                </w:pPr>
                <w:r>
                  <w:rPr>
                    <w:rFonts w:ascii="MS Gothic" w:eastAsia="MS Gothic" w:hAnsi="MS Gothic" w:hint="eastAsia"/>
                    <w:sz w:val="22"/>
                    <w:szCs w:val="22"/>
                  </w:rPr>
                  <w:t>☐</w:t>
                </w:r>
              </w:p>
            </w:tc>
          </w:sdtContent>
        </w:sdt>
        <w:tc>
          <w:tcPr>
            <w:tcW w:w="2836" w:type="dxa"/>
          </w:tcPr>
          <w:p w:rsidR="00ED0ADB" w:rsidRPr="00ED0ADB" w:rsidRDefault="00ED0ADB" w:rsidP="00ED0ADB">
            <w:pPr>
              <w:rPr>
                <w:rFonts w:asciiTheme="minorHAnsi" w:hAnsiTheme="minorHAnsi"/>
                <w:sz w:val="22"/>
                <w:szCs w:val="22"/>
              </w:rPr>
            </w:pPr>
          </w:p>
        </w:tc>
      </w:tr>
      <w:tr w:rsidR="00ED0ADB" w:rsidRPr="00844DD2" w:rsidTr="00ED0ADB">
        <w:tc>
          <w:tcPr>
            <w:tcW w:w="4106" w:type="dxa"/>
          </w:tcPr>
          <w:p w:rsidR="00ED0ADB" w:rsidRPr="00ED0ADB" w:rsidRDefault="00ED0ADB" w:rsidP="00ED0ADB">
            <w:pPr>
              <w:rPr>
                <w:rFonts w:asciiTheme="minorHAnsi" w:hAnsiTheme="minorHAnsi"/>
                <w:sz w:val="22"/>
                <w:szCs w:val="22"/>
              </w:rPr>
            </w:pPr>
            <w:proofErr w:type="spellStart"/>
            <w:r w:rsidRPr="00ED0ADB">
              <w:rPr>
                <w:rFonts w:asciiTheme="minorHAnsi" w:hAnsiTheme="minorHAnsi"/>
                <w:sz w:val="22"/>
                <w:szCs w:val="22"/>
              </w:rPr>
              <w:t>Innerbetriebliche</w:t>
            </w:r>
            <w:proofErr w:type="spellEnd"/>
            <w:r w:rsidRPr="00ED0ADB">
              <w:rPr>
                <w:rFonts w:asciiTheme="minorHAnsi" w:hAnsiTheme="minorHAnsi"/>
                <w:sz w:val="22"/>
                <w:szCs w:val="22"/>
              </w:rPr>
              <w:t xml:space="preserve"> </w:t>
            </w:r>
            <w:proofErr w:type="spellStart"/>
            <w:r w:rsidRPr="00ED0ADB">
              <w:rPr>
                <w:rFonts w:asciiTheme="minorHAnsi" w:hAnsiTheme="minorHAnsi"/>
                <w:sz w:val="22"/>
                <w:szCs w:val="22"/>
              </w:rPr>
              <w:t>Verkehrswege</w:t>
            </w:r>
            <w:proofErr w:type="spellEnd"/>
          </w:p>
        </w:tc>
        <w:sdt>
          <w:sdtPr>
            <w:rPr>
              <w:rFonts w:asciiTheme="minorHAnsi" w:hAnsiTheme="minorHAnsi"/>
              <w:sz w:val="22"/>
              <w:szCs w:val="22"/>
            </w:rPr>
            <w:id w:val="-1404600085"/>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lang w:val="de-DE"/>
                  </w:rPr>
                </w:pPr>
                <w:r>
                  <w:rPr>
                    <w:rFonts w:ascii="MS Gothic" w:eastAsia="MS Gothic" w:hAnsi="MS Gothic" w:hint="eastAsia"/>
                    <w:sz w:val="22"/>
                    <w:szCs w:val="22"/>
                    <w:lang w:val="de-DE"/>
                  </w:rPr>
                  <w:t>☐</w:t>
                </w:r>
              </w:p>
            </w:tc>
          </w:sdtContent>
        </w:sdt>
        <w:sdt>
          <w:sdtPr>
            <w:rPr>
              <w:rFonts w:asciiTheme="minorHAnsi" w:hAnsiTheme="minorHAnsi"/>
              <w:sz w:val="22"/>
              <w:szCs w:val="22"/>
            </w:rPr>
            <w:id w:val="651574642"/>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rPr>
                </w:pPr>
                <w:r>
                  <w:rPr>
                    <w:rFonts w:ascii="MS Gothic" w:eastAsia="MS Gothic" w:hAnsi="MS Gothic" w:hint="eastAsia"/>
                    <w:sz w:val="22"/>
                    <w:szCs w:val="22"/>
                  </w:rPr>
                  <w:t>☐</w:t>
                </w:r>
              </w:p>
            </w:tc>
          </w:sdtContent>
        </w:sdt>
        <w:tc>
          <w:tcPr>
            <w:tcW w:w="2836" w:type="dxa"/>
          </w:tcPr>
          <w:p w:rsidR="00ED0ADB" w:rsidRPr="00ED0ADB" w:rsidRDefault="00ED0ADB" w:rsidP="00ED0ADB">
            <w:pPr>
              <w:rPr>
                <w:rFonts w:asciiTheme="minorHAnsi" w:hAnsiTheme="minorHAnsi"/>
                <w:sz w:val="22"/>
                <w:szCs w:val="22"/>
              </w:rPr>
            </w:pPr>
          </w:p>
        </w:tc>
      </w:tr>
      <w:tr w:rsidR="00ED0ADB" w:rsidRPr="00844DD2" w:rsidTr="00ED0ADB">
        <w:tc>
          <w:tcPr>
            <w:tcW w:w="4106" w:type="dxa"/>
          </w:tcPr>
          <w:p w:rsidR="00ED0ADB" w:rsidRPr="00ED0ADB" w:rsidRDefault="00ED0ADB" w:rsidP="00ED0ADB">
            <w:pPr>
              <w:rPr>
                <w:rFonts w:asciiTheme="minorHAnsi" w:hAnsiTheme="minorHAnsi"/>
                <w:sz w:val="22"/>
                <w:szCs w:val="22"/>
              </w:rPr>
            </w:pPr>
            <w:r w:rsidRPr="00ED0ADB">
              <w:rPr>
                <w:rFonts w:asciiTheme="minorHAnsi" w:hAnsiTheme="minorHAnsi"/>
                <w:sz w:val="22"/>
                <w:szCs w:val="22"/>
              </w:rPr>
              <w:t xml:space="preserve">Flucht- und </w:t>
            </w:r>
            <w:proofErr w:type="spellStart"/>
            <w:r w:rsidRPr="00ED0ADB">
              <w:rPr>
                <w:rFonts w:asciiTheme="minorHAnsi" w:hAnsiTheme="minorHAnsi"/>
                <w:sz w:val="22"/>
                <w:szCs w:val="22"/>
              </w:rPr>
              <w:t>Rettungswege</w:t>
            </w:r>
            <w:proofErr w:type="spellEnd"/>
          </w:p>
        </w:tc>
        <w:sdt>
          <w:sdtPr>
            <w:rPr>
              <w:rFonts w:asciiTheme="minorHAnsi" w:hAnsiTheme="minorHAnsi"/>
              <w:sz w:val="22"/>
              <w:szCs w:val="22"/>
            </w:rPr>
            <w:id w:val="-573744767"/>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lang w:val="de-DE"/>
                  </w:rPr>
                </w:pPr>
                <w:r>
                  <w:rPr>
                    <w:rFonts w:ascii="MS Gothic" w:eastAsia="MS Gothic" w:hAnsi="MS Gothic" w:hint="eastAsia"/>
                    <w:sz w:val="22"/>
                    <w:szCs w:val="22"/>
                    <w:lang w:val="de-DE"/>
                  </w:rPr>
                  <w:t>☐</w:t>
                </w:r>
              </w:p>
            </w:tc>
          </w:sdtContent>
        </w:sdt>
        <w:sdt>
          <w:sdtPr>
            <w:rPr>
              <w:rFonts w:asciiTheme="minorHAnsi" w:hAnsiTheme="minorHAnsi"/>
              <w:sz w:val="22"/>
              <w:szCs w:val="22"/>
            </w:rPr>
            <w:id w:val="-223212639"/>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rPr>
                </w:pPr>
                <w:r>
                  <w:rPr>
                    <w:rFonts w:ascii="MS Gothic" w:eastAsia="MS Gothic" w:hAnsi="MS Gothic" w:hint="eastAsia"/>
                    <w:sz w:val="22"/>
                    <w:szCs w:val="22"/>
                  </w:rPr>
                  <w:t>☐</w:t>
                </w:r>
              </w:p>
            </w:tc>
          </w:sdtContent>
        </w:sdt>
        <w:tc>
          <w:tcPr>
            <w:tcW w:w="2836" w:type="dxa"/>
          </w:tcPr>
          <w:p w:rsidR="00ED0ADB" w:rsidRPr="00ED0ADB" w:rsidRDefault="00ED0ADB" w:rsidP="00ED0ADB">
            <w:pPr>
              <w:rPr>
                <w:rFonts w:asciiTheme="minorHAnsi" w:hAnsiTheme="minorHAnsi"/>
                <w:sz w:val="22"/>
                <w:szCs w:val="22"/>
              </w:rPr>
            </w:pPr>
          </w:p>
        </w:tc>
      </w:tr>
      <w:tr w:rsidR="00ED0ADB" w:rsidRPr="00844DD2" w:rsidTr="00ED0ADB">
        <w:tc>
          <w:tcPr>
            <w:tcW w:w="4106" w:type="dxa"/>
          </w:tcPr>
          <w:p w:rsidR="00ED0ADB" w:rsidRPr="00ED0ADB" w:rsidRDefault="00ED0ADB" w:rsidP="00ED0ADB">
            <w:pPr>
              <w:rPr>
                <w:rFonts w:asciiTheme="minorHAnsi" w:hAnsiTheme="minorHAnsi"/>
                <w:sz w:val="22"/>
                <w:szCs w:val="22"/>
              </w:rPr>
            </w:pPr>
            <w:proofErr w:type="spellStart"/>
            <w:r w:rsidRPr="00ED0ADB">
              <w:rPr>
                <w:rFonts w:asciiTheme="minorHAnsi" w:hAnsiTheme="minorHAnsi"/>
                <w:sz w:val="22"/>
                <w:szCs w:val="22"/>
              </w:rPr>
              <w:t>Wichtige</w:t>
            </w:r>
            <w:proofErr w:type="spellEnd"/>
            <w:r w:rsidRPr="00ED0ADB">
              <w:rPr>
                <w:rFonts w:asciiTheme="minorHAnsi" w:hAnsiTheme="minorHAnsi"/>
                <w:sz w:val="22"/>
                <w:szCs w:val="22"/>
              </w:rPr>
              <w:t xml:space="preserve"> </w:t>
            </w:r>
            <w:proofErr w:type="spellStart"/>
            <w:r w:rsidRPr="00ED0ADB">
              <w:rPr>
                <w:rFonts w:asciiTheme="minorHAnsi" w:hAnsiTheme="minorHAnsi"/>
                <w:sz w:val="22"/>
                <w:szCs w:val="22"/>
              </w:rPr>
              <w:t>Warnsignale</w:t>
            </w:r>
            <w:proofErr w:type="spellEnd"/>
            <w:r w:rsidRPr="00ED0ADB">
              <w:rPr>
                <w:rFonts w:asciiTheme="minorHAnsi" w:hAnsiTheme="minorHAnsi"/>
                <w:sz w:val="22"/>
                <w:szCs w:val="22"/>
              </w:rPr>
              <w:t xml:space="preserve"> (</w:t>
            </w:r>
            <w:proofErr w:type="spellStart"/>
            <w:r w:rsidRPr="00ED0ADB">
              <w:rPr>
                <w:rFonts w:asciiTheme="minorHAnsi" w:hAnsiTheme="minorHAnsi"/>
                <w:sz w:val="22"/>
                <w:szCs w:val="22"/>
              </w:rPr>
              <w:t>akustisch</w:t>
            </w:r>
            <w:proofErr w:type="spellEnd"/>
            <w:r w:rsidRPr="00ED0ADB">
              <w:rPr>
                <w:rFonts w:asciiTheme="minorHAnsi" w:hAnsiTheme="minorHAnsi"/>
                <w:sz w:val="22"/>
                <w:szCs w:val="22"/>
              </w:rPr>
              <w:t xml:space="preserve">, </w:t>
            </w:r>
            <w:proofErr w:type="spellStart"/>
            <w:r w:rsidRPr="00ED0ADB">
              <w:rPr>
                <w:rFonts w:asciiTheme="minorHAnsi" w:hAnsiTheme="minorHAnsi"/>
                <w:sz w:val="22"/>
                <w:szCs w:val="22"/>
              </w:rPr>
              <w:t>optisch</w:t>
            </w:r>
            <w:proofErr w:type="spellEnd"/>
            <w:r w:rsidRPr="00ED0ADB">
              <w:rPr>
                <w:rFonts w:asciiTheme="minorHAnsi" w:hAnsiTheme="minorHAnsi"/>
                <w:sz w:val="22"/>
                <w:szCs w:val="22"/>
              </w:rPr>
              <w:t>)</w:t>
            </w:r>
          </w:p>
        </w:tc>
        <w:sdt>
          <w:sdtPr>
            <w:rPr>
              <w:rFonts w:asciiTheme="minorHAnsi" w:hAnsiTheme="minorHAnsi"/>
              <w:sz w:val="22"/>
              <w:szCs w:val="22"/>
            </w:rPr>
            <w:id w:val="278467508"/>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lang w:val="de-DE"/>
                  </w:rPr>
                </w:pPr>
                <w:r>
                  <w:rPr>
                    <w:rFonts w:ascii="MS Gothic" w:eastAsia="MS Gothic" w:hAnsi="MS Gothic" w:hint="eastAsia"/>
                    <w:sz w:val="22"/>
                    <w:szCs w:val="22"/>
                    <w:lang w:val="de-DE"/>
                  </w:rPr>
                  <w:t>☐</w:t>
                </w:r>
              </w:p>
            </w:tc>
          </w:sdtContent>
        </w:sdt>
        <w:sdt>
          <w:sdtPr>
            <w:rPr>
              <w:rFonts w:asciiTheme="minorHAnsi" w:hAnsiTheme="minorHAnsi"/>
              <w:sz w:val="22"/>
              <w:szCs w:val="22"/>
            </w:rPr>
            <w:id w:val="839666002"/>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rPr>
                </w:pPr>
                <w:r>
                  <w:rPr>
                    <w:rFonts w:ascii="MS Gothic" w:eastAsia="MS Gothic" w:hAnsi="MS Gothic" w:hint="eastAsia"/>
                    <w:sz w:val="22"/>
                    <w:szCs w:val="22"/>
                  </w:rPr>
                  <w:t>☐</w:t>
                </w:r>
              </w:p>
            </w:tc>
          </w:sdtContent>
        </w:sdt>
        <w:tc>
          <w:tcPr>
            <w:tcW w:w="2836" w:type="dxa"/>
          </w:tcPr>
          <w:p w:rsidR="00ED0ADB" w:rsidRPr="00ED0ADB" w:rsidRDefault="00ED0ADB" w:rsidP="00ED0ADB">
            <w:pPr>
              <w:rPr>
                <w:rFonts w:asciiTheme="minorHAnsi" w:hAnsiTheme="minorHAnsi"/>
                <w:sz w:val="22"/>
                <w:szCs w:val="22"/>
              </w:rPr>
            </w:pPr>
          </w:p>
        </w:tc>
      </w:tr>
      <w:tr w:rsidR="00ED0ADB" w:rsidRPr="00844DD2" w:rsidTr="00ED0ADB">
        <w:tc>
          <w:tcPr>
            <w:tcW w:w="4106" w:type="dxa"/>
          </w:tcPr>
          <w:p w:rsidR="00ED0ADB" w:rsidRPr="00ED0ADB" w:rsidRDefault="00ED0ADB" w:rsidP="00ED0ADB">
            <w:pPr>
              <w:rPr>
                <w:rFonts w:asciiTheme="minorHAnsi" w:hAnsiTheme="minorHAnsi"/>
                <w:sz w:val="22"/>
                <w:szCs w:val="22"/>
              </w:rPr>
            </w:pPr>
            <w:proofErr w:type="spellStart"/>
            <w:r w:rsidRPr="00ED0ADB">
              <w:rPr>
                <w:rFonts w:asciiTheme="minorHAnsi" w:hAnsiTheme="minorHAnsi"/>
                <w:sz w:val="22"/>
                <w:szCs w:val="22"/>
              </w:rPr>
              <w:t>Meldungen</w:t>
            </w:r>
            <w:proofErr w:type="spellEnd"/>
            <w:r w:rsidRPr="00ED0ADB">
              <w:rPr>
                <w:rFonts w:asciiTheme="minorHAnsi" w:hAnsiTheme="minorHAnsi"/>
                <w:sz w:val="22"/>
                <w:szCs w:val="22"/>
              </w:rPr>
              <w:t xml:space="preserve"> </w:t>
            </w:r>
            <w:proofErr w:type="spellStart"/>
            <w:r w:rsidRPr="00ED0ADB">
              <w:rPr>
                <w:rFonts w:asciiTheme="minorHAnsi" w:hAnsiTheme="minorHAnsi"/>
                <w:sz w:val="22"/>
                <w:szCs w:val="22"/>
              </w:rPr>
              <w:t>bei</w:t>
            </w:r>
            <w:proofErr w:type="spellEnd"/>
            <w:r w:rsidRPr="00ED0ADB">
              <w:rPr>
                <w:rFonts w:asciiTheme="minorHAnsi" w:hAnsiTheme="minorHAnsi"/>
                <w:sz w:val="22"/>
                <w:szCs w:val="22"/>
              </w:rPr>
              <w:t xml:space="preserve"> </w:t>
            </w:r>
            <w:proofErr w:type="spellStart"/>
            <w:r w:rsidRPr="00ED0ADB">
              <w:rPr>
                <w:rFonts w:asciiTheme="minorHAnsi" w:hAnsiTheme="minorHAnsi"/>
                <w:sz w:val="22"/>
                <w:szCs w:val="22"/>
              </w:rPr>
              <w:t>Störungen</w:t>
            </w:r>
            <w:proofErr w:type="spellEnd"/>
          </w:p>
        </w:tc>
        <w:sdt>
          <w:sdtPr>
            <w:rPr>
              <w:rFonts w:asciiTheme="minorHAnsi" w:hAnsiTheme="minorHAnsi"/>
              <w:sz w:val="22"/>
              <w:szCs w:val="22"/>
            </w:rPr>
            <w:id w:val="-695918619"/>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lang w:val="de-DE"/>
                  </w:rPr>
                </w:pPr>
                <w:r>
                  <w:rPr>
                    <w:rFonts w:ascii="MS Gothic" w:eastAsia="MS Gothic" w:hAnsi="MS Gothic" w:hint="eastAsia"/>
                    <w:sz w:val="22"/>
                    <w:szCs w:val="22"/>
                    <w:lang w:val="de-DE"/>
                  </w:rPr>
                  <w:t>☐</w:t>
                </w:r>
              </w:p>
            </w:tc>
          </w:sdtContent>
        </w:sdt>
        <w:sdt>
          <w:sdtPr>
            <w:rPr>
              <w:rFonts w:asciiTheme="minorHAnsi" w:hAnsiTheme="minorHAnsi"/>
              <w:sz w:val="22"/>
              <w:szCs w:val="22"/>
            </w:rPr>
            <w:id w:val="-341015978"/>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rPr>
                </w:pPr>
                <w:r>
                  <w:rPr>
                    <w:rFonts w:ascii="MS Gothic" w:eastAsia="MS Gothic" w:hAnsi="MS Gothic" w:hint="eastAsia"/>
                    <w:sz w:val="22"/>
                    <w:szCs w:val="22"/>
                  </w:rPr>
                  <w:t>☐</w:t>
                </w:r>
              </w:p>
            </w:tc>
          </w:sdtContent>
        </w:sdt>
        <w:tc>
          <w:tcPr>
            <w:tcW w:w="2836" w:type="dxa"/>
          </w:tcPr>
          <w:p w:rsidR="00ED0ADB" w:rsidRPr="00ED0ADB" w:rsidRDefault="00ED0ADB" w:rsidP="00ED0ADB">
            <w:pPr>
              <w:rPr>
                <w:rFonts w:asciiTheme="minorHAnsi" w:hAnsiTheme="minorHAnsi"/>
                <w:sz w:val="22"/>
                <w:szCs w:val="22"/>
              </w:rPr>
            </w:pPr>
          </w:p>
        </w:tc>
      </w:tr>
      <w:tr w:rsidR="00ED0ADB" w:rsidRPr="00844DD2" w:rsidTr="00ED0ADB">
        <w:tc>
          <w:tcPr>
            <w:tcW w:w="4106" w:type="dxa"/>
          </w:tcPr>
          <w:p w:rsidR="00ED0ADB" w:rsidRPr="00ED0ADB" w:rsidRDefault="00ED0ADB" w:rsidP="00ED0ADB">
            <w:pPr>
              <w:rPr>
                <w:rFonts w:asciiTheme="minorHAnsi" w:hAnsiTheme="minorHAnsi"/>
                <w:sz w:val="22"/>
                <w:szCs w:val="22"/>
              </w:rPr>
            </w:pPr>
            <w:proofErr w:type="spellStart"/>
            <w:r w:rsidRPr="00ED0ADB">
              <w:rPr>
                <w:rFonts w:asciiTheme="minorHAnsi" w:hAnsiTheme="minorHAnsi"/>
                <w:sz w:val="22"/>
                <w:szCs w:val="22"/>
              </w:rPr>
              <w:t>Unfallverhütungsvorschriften</w:t>
            </w:r>
            <w:proofErr w:type="spellEnd"/>
          </w:p>
        </w:tc>
        <w:sdt>
          <w:sdtPr>
            <w:rPr>
              <w:rFonts w:asciiTheme="minorHAnsi" w:hAnsiTheme="minorHAnsi"/>
              <w:sz w:val="22"/>
              <w:szCs w:val="22"/>
            </w:rPr>
            <w:id w:val="396567363"/>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lang w:val="de-DE"/>
                  </w:rPr>
                </w:pPr>
                <w:r>
                  <w:rPr>
                    <w:rFonts w:ascii="MS Gothic" w:eastAsia="MS Gothic" w:hAnsi="MS Gothic" w:hint="eastAsia"/>
                    <w:sz w:val="22"/>
                    <w:szCs w:val="22"/>
                    <w:lang w:val="de-DE"/>
                  </w:rPr>
                  <w:t>☐</w:t>
                </w:r>
              </w:p>
            </w:tc>
          </w:sdtContent>
        </w:sdt>
        <w:sdt>
          <w:sdtPr>
            <w:rPr>
              <w:rFonts w:asciiTheme="minorHAnsi" w:hAnsiTheme="minorHAnsi"/>
              <w:sz w:val="22"/>
              <w:szCs w:val="22"/>
            </w:rPr>
            <w:id w:val="158432127"/>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rPr>
                </w:pPr>
                <w:r>
                  <w:rPr>
                    <w:rFonts w:ascii="MS Gothic" w:eastAsia="MS Gothic" w:hAnsi="MS Gothic" w:hint="eastAsia"/>
                    <w:sz w:val="22"/>
                    <w:szCs w:val="22"/>
                  </w:rPr>
                  <w:t>☐</w:t>
                </w:r>
              </w:p>
            </w:tc>
          </w:sdtContent>
        </w:sdt>
        <w:tc>
          <w:tcPr>
            <w:tcW w:w="2836" w:type="dxa"/>
          </w:tcPr>
          <w:p w:rsidR="00ED0ADB" w:rsidRPr="00ED0ADB" w:rsidRDefault="00ED0ADB" w:rsidP="00ED0ADB">
            <w:pPr>
              <w:rPr>
                <w:rFonts w:asciiTheme="minorHAnsi" w:hAnsiTheme="minorHAnsi"/>
                <w:sz w:val="22"/>
                <w:szCs w:val="22"/>
              </w:rPr>
            </w:pPr>
          </w:p>
        </w:tc>
      </w:tr>
      <w:tr w:rsidR="00ED0ADB" w:rsidRPr="00844DD2" w:rsidTr="00ED0ADB">
        <w:tc>
          <w:tcPr>
            <w:tcW w:w="4106" w:type="dxa"/>
          </w:tcPr>
          <w:p w:rsidR="00ED0ADB" w:rsidRPr="00ED0ADB" w:rsidRDefault="00ED0ADB" w:rsidP="00ED0ADB">
            <w:pPr>
              <w:rPr>
                <w:rFonts w:asciiTheme="minorHAnsi" w:hAnsiTheme="minorHAnsi"/>
                <w:sz w:val="22"/>
                <w:szCs w:val="22"/>
              </w:rPr>
            </w:pPr>
            <w:proofErr w:type="spellStart"/>
            <w:r w:rsidRPr="00ED0ADB">
              <w:rPr>
                <w:rFonts w:asciiTheme="minorHAnsi" w:hAnsiTheme="minorHAnsi"/>
                <w:sz w:val="22"/>
                <w:szCs w:val="22"/>
              </w:rPr>
              <w:t>Verhalten</w:t>
            </w:r>
            <w:proofErr w:type="spellEnd"/>
            <w:r w:rsidRPr="00ED0ADB">
              <w:rPr>
                <w:rFonts w:asciiTheme="minorHAnsi" w:hAnsiTheme="minorHAnsi"/>
                <w:sz w:val="22"/>
                <w:szCs w:val="22"/>
              </w:rPr>
              <w:t xml:space="preserve"> </w:t>
            </w:r>
            <w:proofErr w:type="spellStart"/>
            <w:r w:rsidRPr="00ED0ADB">
              <w:rPr>
                <w:rFonts w:asciiTheme="minorHAnsi" w:hAnsiTheme="minorHAnsi"/>
                <w:sz w:val="22"/>
                <w:szCs w:val="22"/>
              </w:rPr>
              <w:t>bei</w:t>
            </w:r>
            <w:proofErr w:type="spellEnd"/>
            <w:r w:rsidRPr="00ED0ADB">
              <w:rPr>
                <w:rFonts w:asciiTheme="minorHAnsi" w:hAnsiTheme="minorHAnsi"/>
                <w:sz w:val="22"/>
                <w:szCs w:val="22"/>
              </w:rPr>
              <w:t xml:space="preserve"> </w:t>
            </w:r>
            <w:proofErr w:type="spellStart"/>
            <w:r w:rsidRPr="00ED0ADB">
              <w:rPr>
                <w:rFonts w:asciiTheme="minorHAnsi" w:hAnsiTheme="minorHAnsi"/>
                <w:sz w:val="22"/>
                <w:szCs w:val="22"/>
              </w:rPr>
              <w:t>Arbeitsunfällen</w:t>
            </w:r>
            <w:proofErr w:type="spellEnd"/>
          </w:p>
        </w:tc>
        <w:sdt>
          <w:sdtPr>
            <w:rPr>
              <w:rFonts w:asciiTheme="minorHAnsi" w:hAnsiTheme="minorHAnsi"/>
              <w:sz w:val="22"/>
              <w:szCs w:val="22"/>
            </w:rPr>
            <w:id w:val="1248470906"/>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lang w:val="de-DE"/>
                  </w:rPr>
                </w:pPr>
                <w:r>
                  <w:rPr>
                    <w:rFonts w:ascii="MS Gothic" w:eastAsia="MS Gothic" w:hAnsi="MS Gothic" w:hint="eastAsia"/>
                    <w:sz w:val="22"/>
                    <w:szCs w:val="22"/>
                    <w:lang w:val="de-DE"/>
                  </w:rPr>
                  <w:t>☐</w:t>
                </w:r>
              </w:p>
            </w:tc>
          </w:sdtContent>
        </w:sdt>
        <w:sdt>
          <w:sdtPr>
            <w:rPr>
              <w:rFonts w:asciiTheme="minorHAnsi" w:hAnsiTheme="minorHAnsi"/>
              <w:sz w:val="22"/>
              <w:szCs w:val="22"/>
            </w:rPr>
            <w:id w:val="-1272162585"/>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rPr>
                </w:pPr>
                <w:r>
                  <w:rPr>
                    <w:rFonts w:ascii="MS Gothic" w:eastAsia="MS Gothic" w:hAnsi="MS Gothic" w:hint="eastAsia"/>
                    <w:sz w:val="22"/>
                    <w:szCs w:val="22"/>
                  </w:rPr>
                  <w:t>☐</w:t>
                </w:r>
              </w:p>
            </w:tc>
          </w:sdtContent>
        </w:sdt>
        <w:tc>
          <w:tcPr>
            <w:tcW w:w="2836" w:type="dxa"/>
          </w:tcPr>
          <w:p w:rsidR="00ED0ADB" w:rsidRPr="00ED0ADB" w:rsidRDefault="00ED0ADB" w:rsidP="00ED0ADB">
            <w:pPr>
              <w:rPr>
                <w:rFonts w:asciiTheme="minorHAnsi" w:hAnsiTheme="minorHAnsi"/>
                <w:sz w:val="22"/>
                <w:szCs w:val="22"/>
              </w:rPr>
            </w:pPr>
          </w:p>
        </w:tc>
      </w:tr>
      <w:tr w:rsidR="00ED0ADB" w:rsidRPr="00844DD2" w:rsidTr="00ED0ADB">
        <w:tc>
          <w:tcPr>
            <w:tcW w:w="4106" w:type="dxa"/>
          </w:tcPr>
          <w:p w:rsidR="00ED0ADB" w:rsidRPr="00ED0ADB" w:rsidRDefault="00ED0ADB" w:rsidP="00ED0ADB">
            <w:pPr>
              <w:rPr>
                <w:rFonts w:asciiTheme="minorHAnsi" w:hAnsiTheme="minorHAnsi"/>
                <w:sz w:val="22"/>
                <w:szCs w:val="22"/>
              </w:rPr>
            </w:pPr>
            <w:proofErr w:type="spellStart"/>
            <w:r w:rsidRPr="00ED0ADB">
              <w:rPr>
                <w:rFonts w:asciiTheme="minorHAnsi" w:hAnsiTheme="minorHAnsi"/>
                <w:sz w:val="22"/>
                <w:szCs w:val="22"/>
              </w:rPr>
              <w:t>Standort</w:t>
            </w:r>
            <w:proofErr w:type="spellEnd"/>
            <w:r w:rsidRPr="00ED0ADB">
              <w:rPr>
                <w:rFonts w:asciiTheme="minorHAnsi" w:hAnsiTheme="minorHAnsi"/>
                <w:sz w:val="22"/>
                <w:szCs w:val="22"/>
              </w:rPr>
              <w:t xml:space="preserve"> </w:t>
            </w:r>
            <w:proofErr w:type="spellStart"/>
            <w:r w:rsidRPr="00ED0ADB">
              <w:rPr>
                <w:rFonts w:asciiTheme="minorHAnsi" w:hAnsiTheme="minorHAnsi"/>
                <w:sz w:val="22"/>
                <w:szCs w:val="22"/>
              </w:rPr>
              <w:t>Feuerlöscheinrichtungen</w:t>
            </w:r>
            <w:proofErr w:type="spellEnd"/>
          </w:p>
        </w:tc>
        <w:sdt>
          <w:sdtPr>
            <w:rPr>
              <w:rFonts w:asciiTheme="minorHAnsi" w:hAnsiTheme="minorHAnsi"/>
              <w:sz w:val="22"/>
              <w:szCs w:val="22"/>
            </w:rPr>
            <w:id w:val="2140838869"/>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lang w:val="de-DE"/>
                  </w:rPr>
                </w:pPr>
                <w:r>
                  <w:rPr>
                    <w:rFonts w:ascii="MS Gothic" w:eastAsia="MS Gothic" w:hAnsi="MS Gothic" w:hint="eastAsia"/>
                    <w:sz w:val="22"/>
                    <w:szCs w:val="22"/>
                    <w:lang w:val="de-DE"/>
                  </w:rPr>
                  <w:t>☐</w:t>
                </w:r>
              </w:p>
            </w:tc>
          </w:sdtContent>
        </w:sdt>
        <w:sdt>
          <w:sdtPr>
            <w:rPr>
              <w:rFonts w:asciiTheme="minorHAnsi" w:hAnsiTheme="minorHAnsi"/>
              <w:sz w:val="22"/>
              <w:szCs w:val="22"/>
            </w:rPr>
            <w:id w:val="-1501580161"/>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rPr>
                </w:pPr>
                <w:r>
                  <w:rPr>
                    <w:rFonts w:ascii="MS Gothic" w:eastAsia="MS Gothic" w:hAnsi="MS Gothic" w:hint="eastAsia"/>
                    <w:sz w:val="22"/>
                    <w:szCs w:val="22"/>
                  </w:rPr>
                  <w:t>☐</w:t>
                </w:r>
              </w:p>
            </w:tc>
          </w:sdtContent>
        </w:sdt>
        <w:tc>
          <w:tcPr>
            <w:tcW w:w="2836" w:type="dxa"/>
          </w:tcPr>
          <w:p w:rsidR="00ED0ADB" w:rsidRPr="00ED0ADB" w:rsidRDefault="00ED0ADB" w:rsidP="00ED0ADB">
            <w:pPr>
              <w:rPr>
                <w:rFonts w:asciiTheme="minorHAnsi" w:hAnsiTheme="minorHAnsi"/>
                <w:sz w:val="22"/>
                <w:szCs w:val="22"/>
              </w:rPr>
            </w:pPr>
          </w:p>
        </w:tc>
      </w:tr>
      <w:tr w:rsidR="00ED0ADB" w:rsidRPr="00844DD2" w:rsidTr="00ED0ADB">
        <w:tc>
          <w:tcPr>
            <w:tcW w:w="4106" w:type="dxa"/>
          </w:tcPr>
          <w:p w:rsidR="00ED0ADB" w:rsidRPr="00ED0ADB" w:rsidRDefault="00ED0ADB" w:rsidP="00ED0ADB">
            <w:pPr>
              <w:rPr>
                <w:rFonts w:asciiTheme="minorHAnsi" w:hAnsiTheme="minorHAnsi"/>
                <w:sz w:val="22"/>
                <w:szCs w:val="22"/>
              </w:rPr>
            </w:pPr>
            <w:proofErr w:type="spellStart"/>
            <w:r w:rsidRPr="00ED0ADB">
              <w:rPr>
                <w:rFonts w:asciiTheme="minorHAnsi" w:hAnsiTheme="minorHAnsi"/>
                <w:sz w:val="22"/>
                <w:szCs w:val="22"/>
              </w:rPr>
              <w:t>Erste-Hilfe-Einrichtungen</w:t>
            </w:r>
            <w:proofErr w:type="spellEnd"/>
          </w:p>
        </w:tc>
        <w:sdt>
          <w:sdtPr>
            <w:rPr>
              <w:rFonts w:asciiTheme="minorHAnsi" w:hAnsiTheme="minorHAnsi"/>
              <w:sz w:val="22"/>
              <w:szCs w:val="22"/>
            </w:rPr>
            <w:id w:val="876822121"/>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lang w:val="de-DE"/>
                  </w:rPr>
                </w:pPr>
                <w:r>
                  <w:rPr>
                    <w:rFonts w:ascii="MS Gothic" w:eastAsia="MS Gothic" w:hAnsi="MS Gothic" w:hint="eastAsia"/>
                    <w:sz w:val="22"/>
                    <w:szCs w:val="22"/>
                    <w:lang w:val="de-DE"/>
                  </w:rPr>
                  <w:t>☐</w:t>
                </w:r>
              </w:p>
            </w:tc>
          </w:sdtContent>
        </w:sdt>
        <w:sdt>
          <w:sdtPr>
            <w:rPr>
              <w:rFonts w:asciiTheme="minorHAnsi" w:hAnsiTheme="minorHAnsi"/>
              <w:sz w:val="22"/>
              <w:szCs w:val="22"/>
            </w:rPr>
            <w:id w:val="-1711328452"/>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rPr>
                </w:pPr>
                <w:r>
                  <w:rPr>
                    <w:rFonts w:ascii="MS Gothic" w:eastAsia="MS Gothic" w:hAnsi="MS Gothic" w:hint="eastAsia"/>
                    <w:sz w:val="22"/>
                    <w:szCs w:val="22"/>
                  </w:rPr>
                  <w:t>☐</w:t>
                </w:r>
              </w:p>
            </w:tc>
          </w:sdtContent>
        </w:sdt>
        <w:tc>
          <w:tcPr>
            <w:tcW w:w="2836" w:type="dxa"/>
          </w:tcPr>
          <w:p w:rsidR="00ED0ADB" w:rsidRPr="00ED0ADB" w:rsidRDefault="00ED0ADB" w:rsidP="00ED0ADB">
            <w:pPr>
              <w:rPr>
                <w:rFonts w:asciiTheme="minorHAnsi" w:hAnsiTheme="minorHAnsi"/>
                <w:sz w:val="22"/>
                <w:szCs w:val="22"/>
              </w:rPr>
            </w:pPr>
          </w:p>
        </w:tc>
      </w:tr>
      <w:tr w:rsidR="00ED0ADB" w:rsidRPr="00844DD2" w:rsidTr="00ED0ADB">
        <w:tc>
          <w:tcPr>
            <w:tcW w:w="4106" w:type="dxa"/>
          </w:tcPr>
          <w:p w:rsidR="00ED0ADB" w:rsidRPr="00ED0ADB" w:rsidRDefault="00ED0ADB" w:rsidP="00ED0ADB">
            <w:pPr>
              <w:rPr>
                <w:rFonts w:asciiTheme="minorHAnsi" w:hAnsiTheme="minorHAnsi"/>
                <w:sz w:val="22"/>
                <w:szCs w:val="22"/>
              </w:rPr>
            </w:pPr>
            <w:proofErr w:type="spellStart"/>
            <w:r w:rsidRPr="00ED0ADB">
              <w:rPr>
                <w:rFonts w:asciiTheme="minorHAnsi" w:hAnsiTheme="minorHAnsi"/>
                <w:sz w:val="22"/>
                <w:szCs w:val="22"/>
              </w:rPr>
              <w:t>Sicherheitskennzeichnung</w:t>
            </w:r>
            <w:proofErr w:type="spellEnd"/>
          </w:p>
        </w:tc>
        <w:sdt>
          <w:sdtPr>
            <w:rPr>
              <w:rFonts w:asciiTheme="minorHAnsi" w:hAnsiTheme="minorHAnsi"/>
              <w:sz w:val="22"/>
              <w:szCs w:val="22"/>
            </w:rPr>
            <w:id w:val="860468800"/>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lang w:val="de-DE"/>
                  </w:rPr>
                </w:pPr>
                <w:r>
                  <w:rPr>
                    <w:rFonts w:ascii="MS Gothic" w:eastAsia="MS Gothic" w:hAnsi="MS Gothic" w:hint="eastAsia"/>
                    <w:sz w:val="22"/>
                    <w:szCs w:val="22"/>
                    <w:lang w:val="de-DE"/>
                  </w:rPr>
                  <w:t>☐</w:t>
                </w:r>
              </w:p>
            </w:tc>
          </w:sdtContent>
        </w:sdt>
        <w:sdt>
          <w:sdtPr>
            <w:rPr>
              <w:rFonts w:asciiTheme="minorHAnsi" w:hAnsiTheme="minorHAnsi"/>
              <w:sz w:val="22"/>
              <w:szCs w:val="22"/>
            </w:rPr>
            <w:id w:val="680474003"/>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rPr>
                </w:pPr>
                <w:r>
                  <w:rPr>
                    <w:rFonts w:ascii="MS Gothic" w:eastAsia="MS Gothic" w:hAnsi="MS Gothic" w:hint="eastAsia"/>
                    <w:sz w:val="22"/>
                    <w:szCs w:val="22"/>
                  </w:rPr>
                  <w:t>☐</w:t>
                </w:r>
              </w:p>
            </w:tc>
          </w:sdtContent>
        </w:sdt>
        <w:tc>
          <w:tcPr>
            <w:tcW w:w="2836" w:type="dxa"/>
          </w:tcPr>
          <w:p w:rsidR="00ED0ADB" w:rsidRPr="00ED0ADB" w:rsidRDefault="00ED0ADB" w:rsidP="00ED0ADB">
            <w:pPr>
              <w:rPr>
                <w:rFonts w:asciiTheme="minorHAnsi" w:hAnsiTheme="minorHAnsi"/>
                <w:sz w:val="22"/>
                <w:szCs w:val="22"/>
              </w:rPr>
            </w:pPr>
          </w:p>
        </w:tc>
      </w:tr>
      <w:tr w:rsidR="00ED0ADB" w:rsidRPr="00844DD2" w:rsidTr="00ED0ADB">
        <w:tc>
          <w:tcPr>
            <w:tcW w:w="4106" w:type="dxa"/>
          </w:tcPr>
          <w:p w:rsidR="00ED0ADB" w:rsidRPr="00ED0ADB" w:rsidRDefault="00ED0ADB" w:rsidP="00ED0ADB">
            <w:pPr>
              <w:rPr>
                <w:rFonts w:asciiTheme="minorHAnsi" w:hAnsiTheme="minorHAnsi"/>
                <w:sz w:val="22"/>
                <w:szCs w:val="22"/>
              </w:rPr>
            </w:pPr>
            <w:proofErr w:type="spellStart"/>
            <w:r w:rsidRPr="00ED0ADB">
              <w:rPr>
                <w:rFonts w:asciiTheme="minorHAnsi" w:hAnsiTheme="minorHAnsi"/>
                <w:sz w:val="22"/>
                <w:szCs w:val="22"/>
              </w:rPr>
              <w:t>Rauchverbot</w:t>
            </w:r>
            <w:proofErr w:type="spellEnd"/>
            <w:r w:rsidRPr="00ED0ADB">
              <w:rPr>
                <w:rFonts w:asciiTheme="minorHAnsi" w:hAnsiTheme="minorHAnsi"/>
                <w:sz w:val="22"/>
                <w:szCs w:val="22"/>
              </w:rPr>
              <w:t>/</w:t>
            </w:r>
            <w:proofErr w:type="spellStart"/>
            <w:r w:rsidRPr="00ED0ADB">
              <w:rPr>
                <w:rFonts w:asciiTheme="minorHAnsi" w:hAnsiTheme="minorHAnsi"/>
                <w:sz w:val="22"/>
                <w:szCs w:val="22"/>
              </w:rPr>
              <w:t>Nichtraucherschutz</w:t>
            </w:r>
            <w:proofErr w:type="spellEnd"/>
          </w:p>
        </w:tc>
        <w:sdt>
          <w:sdtPr>
            <w:rPr>
              <w:rFonts w:asciiTheme="minorHAnsi" w:hAnsiTheme="minorHAnsi"/>
              <w:sz w:val="22"/>
              <w:szCs w:val="22"/>
            </w:rPr>
            <w:id w:val="1842806622"/>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lang w:val="de-DE"/>
                  </w:rPr>
                </w:pPr>
                <w:r>
                  <w:rPr>
                    <w:rFonts w:ascii="MS Gothic" w:eastAsia="MS Gothic" w:hAnsi="MS Gothic" w:hint="eastAsia"/>
                    <w:sz w:val="22"/>
                    <w:szCs w:val="22"/>
                    <w:lang w:val="de-DE"/>
                  </w:rPr>
                  <w:t>☐</w:t>
                </w:r>
              </w:p>
            </w:tc>
          </w:sdtContent>
        </w:sdt>
        <w:sdt>
          <w:sdtPr>
            <w:rPr>
              <w:rFonts w:asciiTheme="minorHAnsi" w:hAnsiTheme="minorHAnsi"/>
              <w:sz w:val="22"/>
              <w:szCs w:val="22"/>
            </w:rPr>
            <w:id w:val="697439747"/>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rPr>
                </w:pPr>
                <w:r>
                  <w:rPr>
                    <w:rFonts w:ascii="MS Gothic" w:eastAsia="MS Gothic" w:hAnsi="MS Gothic" w:hint="eastAsia"/>
                    <w:sz w:val="22"/>
                    <w:szCs w:val="22"/>
                  </w:rPr>
                  <w:t>☐</w:t>
                </w:r>
              </w:p>
            </w:tc>
          </w:sdtContent>
        </w:sdt>
        <w:tc>
          <w:tcPr>
            <w:tcW w:w="2836" w:type="dxa"/>
          </w:tcPr>
          <w:p w:rsidR="00ED0ADB" w:rsidRPr="00ED0ADB" w:rsidRDefault="00ED0ADB" w:rsidP="00ED0ADB">
            <w:pPr>
              <w:rPr>
                <w:rFonts w:asciiTheme="minorHAnsi" w:hAnsiTheme="minorHAnsi"/>
                <w:sz w:val="22"/>
                <w:szCs w:val="22"/>
              </w:rPr>
            </w:pPr>
          </w:p>
        </w:tc>
      </w:tr>
      <w:tr w:rsidR="00ED0ADB" w:rsidRPr="00844DD2" w:rsidTr="00ED0ADB">
        <w:tc>
          <w:tcPr>
            <w:tcW w:w="4106" w:type="dxa"/>
          </w:tcPr>
          <w:p w:rsidR="00ED0ADB" w:rsidRPr="00ED0ADB" w:rsidRDefault="00ED0ADB" w:rsidP="00ED0ADB">
            <w:pPr>
              <w:rPr>
                <w:rFonts w:asciiTheme="minorHAnsi" w:hAnsiTheme="minorHAnsi"/>
                <w:sz w:val="22"/>
                <w:szCs w:val="22"/>
              </w:rPr>
            </w:pPr>
            <w:proofErr w:type="spellStart"/>
            <w:r w:rsidRPr="00ED0ADB">
              <w:rPr>
                <w:rFonts w:asciiTheme="minorHAnsi" w:hAnsiTheme="minorHAnsi"/>
                <w:sz w:val="22"/>
                <w:szCs w:val="22"/>
              </w:rPr>
              <w:t>Verhalten</w:t>
            </w:r>
            <w:proofErr w:type="spellEnd"/>
            <w:r w:rsidRPr="00ED0ADB">
              <w:rPr>
                <w:rFonts w:asciiTheme="minorHAnsi" w:hAnsiTheme="minorHAnsi"/>
                <w:sz w:val="22"/>
                <w:szCs w:val="22"/>
              </w:rPr>
              <w:t xml:space="preserve"> </w:t>
            </w:r>
            <w:proofErr w:type="spellStart"/>
            <w:r w:rsidRPr="00ED0ADB">
              <w:rPr>
                <w:rFonts w:asciiTheme="minorHAnsi" w:hAnsiTheme="minorHAnsi"/>
                <w:sz w:val="22"/>
                <w:szCs w:val="22"/>
              </w:rPr>
              <w:t>im</w:t>
            </w:r>
            <w:proofErr w:type="spellEnd"/>
            <w:r w:rsidRPr="00ED0ADB">
              <w:rPr>
                <w:rFonts w:asciiTheme="minorHAnsi" w:hAnsiTheme="minorHAnsi"/>
                <w:sz w:val="22"/>
                <w:szCs w:val="22"/>
              </w:rPr>
              <w:t xml:space="preserve"> </w:t>
            </w:r>
            <w:proofErr w:type="spellStart"/>
            <w:r w:rsidRPr="00ED0ADB">
              <w:rPr>
                <w:rFonts w:asciiTheme="minorHAnsi" w:hAnsiTheme="minorHAnsi"/>
                <w:sz w:val="22"/>
                <w:szCs w:val="22"/>
              </w:rPr>
              <w:t>Brandfall</w:t>
            </w:r>
            <w:proofErr w:type="spellEnd"/>
          </w:p>
        </w:tc>
        <w:sdt>
          <w:sdtPr>
            <w:rPr>
              <w:rFonts w:asciiTheme="minorHAnsi" w:hAnsiTheme="minorHAnsi"/>
              <w:sz w:val="22"/>
              <w:szCs w:val="22"/>
            </w:rPr>
            <w:id w:val="-1431273558"/>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lang w:val="de-DE"/>
                  </w:rPr>
                </w:pPr>
                <w:r>
                  <w:rPr>
                    <w:rFonts w:ascii="MS Gothic" w:eastAsia="MS Gothic" w:hAnsi="MS Gothic" w:hint="eastAsia"/>
                    <w:sz w:val="22"/>
                    <w:szCs w:val="22"/>
                    <w:lang w:val="de-DE"/>
                  </w:rPr>
                  <w:t>☐</w:t>
                </w:r>
              </w:p>
            </w:tc>
          </w:sdtContent>
        </w:sdt>
        <w:sdt>
          <w:sdtPr>
            <w:rPr>
              <w:rFonts w:asciiTheme="minorHAnsi" w:hAnsiTheme="minorHAnsi"/>
              <w:sz w:val="22"/>
              <w:szCs w:val="22"/>
            </w:rPr>
            <w:id w:val="-196091966"/>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rPr>
                </w:pPr>
                <w:r>
                  <w:rPr>
                    <w:rFonts w:ascii="MS Gothic" w:eastAsia="MS Gothic" w:hAnsi="MS Gothic" w:hint="eastAsia"/>
                    <w:sz w:val="22"/>
                    <w:szCs w:val="22"/>
                  </w:rPr>
                  <w:t>☐</w:t>
                </w:r>
              </w:p>
            </w:tc>
          </w:sdtContent>
        </w:sdt>
        <w:tc>
          <w:tcPr>
            <w:tcW w:w="2836" w:type="dxa"/>
          </w:tcPr>
          <w:p w:rsidR="00ED0ADB" w:rsidRPr="00ED0ADB" w:rsidRDefault="00ED0ADB" w:rsidP="00ED0ADB">
            <w:pPr>
              <w:rPr>
                <w:rFonts w:asciiTheme="minorHAnsi" w:hAnsiTheme="minorHAnsi"/>
                <w:sz w:val="22"/>
                <w:szCs w:val="22"/>
              </w:rPr>
            </w:pPr>
          </w:p>
        </w:tc>
      </w:tr>
      <w:tr w:rsidR="00ED0ADB" w:rsidRPr="00844DD2" w:rsidTr="00ED0ADB">
        <w:tc>
          <w:tcPr>
            <w:tcW w:w="4106" w:type="dxa"/>
          </w:tcPr>
          <w:p w:rsidR="00ED0ADB" w:rsidRPr="00ED0ADB" w:rsidRDefault="00ED0ADB" w:rsidP="00ED0ADB">
            <w:pPr>
              <w:rPr>
                <w:rFonts w:asciiTheme="minorHAnsi" w:hAnsiTheme="minorHAnsi"/>
                <w:sz w:val="22"/>
                <w:szCs w:val="22"/>
              </w:rPr>
            </w:pPr>
            <w:proofErr w:type="spellStart"/>
            <w:r w:rsidRPr="00ED0ADB">
              <w:rPr>
                <w:rFonts w:asciiTheme="minorHAnsi" w:hAnsiTheme="minorHAnsi"/>
                <w:sz w:val="22"/>
                <w:szCs w:val="22"/>
              </w:rPr>
              <w:t>Verhalten</w:t>
            </w:r>
            <w:proofErr w:type="spellEnd"/>
            <w:r w:rsidRPr="00ED0ADB">
              <w:rPr>
                <w:rFonts w:asciiTheme="minorHAnsi" w:hAnsiTheme="minorHAnsi"/>
                <w:sz w:val="22"/>
                <w:szCs w:val="22"/>
              </w:rPr>
              <w:t xml:space="preserve"> </w:t>
            </w:r>
            <w:proofErr w:type="spellStart"/>
            <w:r w:rsidRPr="00ED0ADB">
              <w:rPr>
                <w:rFonts w:asciiTheme="minorHAnsi" w:hAnsiTheme="minorHAnsi"/>
                <w:sz w:val="22"/>
                <w:szCs w:val="22"/>
              </w:rPr>
              <w:t>im</w:t>
            </w:r>
            <w:proofErr w:type="spellEnd"/>
            <w:r w:rsidRPr="00ED0ADB">
              <w:rPr>
                <w:rFonts w:asciiTheme="minorHAnsi" w:hAnsiTheme="minorHAnsi"/>
                <w:sz w:val="22"/>
                <w:szCs w:val="22"/>
              </w:rPr>
              <w:t xml:space="preserve"> </w:t>
            </w:r>
            <w:proofErr w:type="spellStart"/>
            <w:r w:rsidRPr="00ED0ADB">
              <w:rPr>
                <w:rFonts w:asciiTheme="minorHAnsi" w:hAnsiTheme="minorHAnsi"/>
                <w:sz w:val="22"/>
                <w:szCs w:val="22"/>
              </w:rPr>
              <w:t>Notfall</w:t>
            </w:r>
            <w:proofErr w:type="spellEnd"/>
          </w:p>
        </w:tc>
        <w:sdt>
          <w:sdtPr>
            <w:rPr>
              <w:rFonts w:asciiTheme="minorHAnsi" w:hAnsiTheme="minorHAnsi"/>
              <w:sz w:val="22"/>
              <w:szCs w:val="22"/>
            </w:rPr>
            <w:id w:val="-826364480"/>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lang w:val="de-DE"/>
                  </w:rPr>
                </w:pPr>
                <w:r>
                  <w:rPr>
                    <w:rFonts w:ascii="MS Gothic" w:eastAsia="MS Gothic" w:hAnsi="MS Gothic" w:hint="eastAsia"/>
                    <w:sz w:val="22"/>
                    <w:szCs w:val="22"/>
                    <w:lang w:val="de-DE"/>
                  </w:rPr>
                  <w:t>☐</w:t>
                </w:r>
              </w:p>
            </w:tc>
          </w:sdtContent>
        </w:sdt>
        <w:sdt>
          <w:sdtPr>
            <w:rPr>
              <w:rFonts w:asciiTheme="minorHAnsi" w:hAnsiTheme="minorHAnsi"/>
              <w:sz w:val="22"/>
              <w:szCs w:val="22"/>
            </w:rPr>
            <w:id w:val="-283581751"/>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rPr>
                </w:pPr>
                <w:r>
                  <w:rPr>
                    <w:rFonts w:ascii="MS Gothic" w:eastAsia="MS Gothic" w:hAnsi="MS Gothic" w:hint="eastAsia"/>
                    <w:sz w:val="22"/>
                    <w:szCs w:val="22"/>
                  </w:rPr>
                  <w:t>☐</w:t>
                </w:r>
              </w:p>
            </w:tc>
          </w:sdtContent>
        </w:sdt>
        <w:tc>
          <w:tcPr>
            <w:tcW w:w="2836" w:type="dxa"/>
          </w:tcPr>
          <w:p w:rsidR="00ED0ADB" w:rsidRPr="00ED0ADB" w:rsidRDefault="00ED0ADB" w:rsidP="00ED0ADB">
            <w:pPr>
              <w:rPr>
                <w:rFonts w:asciiTheme="minorHAnsi" w:hAnsiTheme="minorHAnsi"/>
                <w:sz w:val="22"/>
                <w:szCs w:val="22"/>
              </w:rPr>
            </w:pPr>
          </w:p>
        </w:tc>
      </w:tr>
      <w:tr w:rsidR="00ED0ADB" w:rsidRPr="00844DD2" w:rsidTr="00ED0ADB">
        <w:tc>
          <w:tcPr>
            <w:tcW w:w="4106" w:type="dxa"/>
          </w:tcPr>
          <w:p w:rsidR="00ED0ADB" w:rsidRPr="00ED0ADB" w:rsidRDefault="00ED0ADB" w:rsidP="00ED0ADB">
            <w:pPr>
              <w:rPr>
                <w:rFonts w:asciiTheme="minorHAnsi" w:hAnsiTheme="minorHAnsi"/>
                <w:sz w:val="22"/>
                <w:szCs w:val="22"/>
                <w:lang w:val="de-DE"/>
              </w:rPr>
            </w:pPr>
            <w:r w:rsidRPr="00ED0ADB">
              <w:rPr>
                <w:rFonts w:asciiTheme="minorHAnsi" w:hAnsiTheme="minorHAnsi"/>
                <w:sz w:val="22"/>
                <w:szCs w:val="22"/>
                <w:lang w:val="de-DE"/>
              </w:rPr>
              <w:t>Zuständige Personen, wie z. B. Sicherheitsbeauftragte, Ersthelfer, Betriebsarzt</w:t>
            </w:r>
          </w:p>
        </w:tc>
        <w:sdt>
          <w:sdtPr>
            <w:rPr>
              <w:rFonts w:asciiTheme="minorHAnsi" w:hAnsiTheme="minorHAnsi"/>
              <w:sz w:val="22"/>
              <w:szCs w:val="22"/>
            </w:rPr>
            <w:id w:val="1039481191"/>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lang w:val="de-DE"/>
                  </w:rPr>
                </w:pPr>
                <w:r>
                  <w:rPr>
                    <w:rFonts w:ascii="MS Gothic" w:eastAsia="MS Gothic" w:hAnsi="MS Gothic" w:hint="eastAsia"/>
                    <w:sz w:val="22"/>
                    <w:szCs w:val="22"/>
                    <w:lang w:val="de-DE"/>
                  </w:rPr>
                  <w:t>☐</w:t>
                </w:r>
              </w:p>
            </w:tc>
          </w:sdtContent>
        </w:sdt>
        <w:sdt>
          <w:sdtPr>
            <w:rPr>
              <w:rFonts w:asciiTheme="minorHAnsi" w:hAnsiTheme="minorHAnsi"/>
              <w:sz w:val="22"/>
              <w:szCs w:val="22"/>
            </w:rPr>
            <w:id w:val="-2122909978"/>
            <w14:checkbox>
              <w14:checked w14:val="0"/>
              <w14:checkedState w14:val="2612" w14:font="MS Gothic"/>
              <w14:uncheckedState w14:val="2610" w14:font="MS Gothic"/>
            </w14:checkbox>
          </w:sdtPr>
          <w:sdtEndPr/>
          <w:sdtContent>
            <w:tc>
              <w:tcPr>
                <w:tcW w:w="992" w:type="dxa"/>
              </w:tcPr>
              <w:p w:rsidR="00ED0ADB" w:rsidRPr="00ED0ADB" w:rsidRDefault="00ED0ADB" w:rsidP="00ED0ADB">
                <w:pPr>
                  <w:rPr>
                    <w:rFonts w:asciiTheme="minorHAnsi" w:hAnsiTheme="minorHAnsi"/>
                    <w:sz w:val="22"/>
                    <w:szCs w:val="22"/>
                  </w:rPr>
                </w:pPr>
                <w:r>
                  <w:rPr>
                    <w:rFonts w:ascii="MS Gothic" w:eastAsia="MS Gothic" w:hAnsi="MS Gothic" w:hint="eastAsia"/>
                    <w:sz w:val="22"/>
                    <w:szCs w:val="22"/>
                  </w:rPr>
                  <w:t>☐</w:t>
                </w:r>
              </w:p>
            </w:tc>
          </w:sdtContent>
        </w:sdt>
        <w:tc>
          <w:tcPr>
            <w:tcW w:w="2836" w:type="dxa"/>
          </w:tcPr>
          <w:p w:rsidR="00ED0ADB" w:rsidRPr="00ED0ADB" w:rsidRDefault="00ED0ADB" w:rsidP="00ED0ADB">
            <w:pPr>
              <w:rPr>
                <w:rFonts w:asciiTheme="minorHAnsi" w:hAnsiTheme="minorHAnsi"/>
                <w:sz w:val="22"/>
                <w:szCs w:val="22"/>
                <w:lang w:val="de-DE"/>
              </w:rPr>
            </w:pPr>
          </w:p>
        </w:tc>
      </w:tr>
      <w:tr w:rsidR="00ED0ADB" w:rsidRPr="00ED0ADB" w:rsidTr="00ED0ADB">
        <w:tc>
          <w:tcPr>
            <w:tcW w:w="8926" w:type="dxa"/>
            <w:gridSpan w:val="4"/>
            <w:shd w:val="clear" w:color="auto" w:fill="FFF2CC" w:themeFill="accent4" w:themeFillTint="33"/>
          </w:tcPr>
          <w:p w:rsidR="00ED0ADB" w:rsidRPr="00ED0ADB" w:rsidRDefault="00ED0ADB" w:rsidP="00ED0ADB">
            <w:pPr>
              <w:rPr>
                <w:rFonts w:asciiTheme="minorHAnsi" w:hAnsiTheme="minorHAnsi"/>
                <w:b/>
              </w:rPr>
            </w:pPr>
            <w:proofErr w:type="spellStart"/>
            <w:r w:rsidRPr="00ED0ADB">
              <w:rPr>
                <w:rFonts w:asciiTheme="minorHAnsi" w:hAnsiTheme="minorHAnsi"/>
                <w:b/>
              </w:rPr>
              <w:t>Arbeitsplatzbezogene</w:t>
            </w:r>
            <w:proofErr w:type="spellEnd"/>
            <w:r w:rsidRPr="00ED0ADB">
              <w:rPr>
                <w:rFonts w:asciiTheme="minorHAnsi" w:hAnsiTheme="minorHAnsi"/>
                <w:b/>
              </w:rPr>
              <w:t xml:space="preserve"> </w:t>
            </w:r>
            <w:proofErr w:type="spellStart"/>
            <w:r w:rsidRPr="00ED0ADB">
              <w:rPr>
                <w:rFonts w:asciiTheme="minorHAnsi" w:hAnsiTheme="minorHAnsi"/>
                <w:b/>
              </w:rPr>
              <w:t>Sicherheitsunterweisung</w:t>
            </w:r>
            <w:proofErr w:type="spellEnd"/>
          </w:p>
        </w:tc>
      </w:tr>
      <w:tr w:rsidR="00ED0ADB" w:rsidRPr="00844DD2" w:rsidTr="0097645E">
        <w:tc>
          <w:tcPr>
            <w:tcW w:w="8926" w:type="dxa"/>
            <w:gridSpan w:val="4"/>
          </w:tcPr>
          <w:p w:rsidR="00ED0ADB" w:rsidRPr="001753E1" w:rsidRDefault="00ED0ADB" w:rsidP="00ED0ADB">
            <w:proofErr w:type="spellStart"/>
            <w:r w:rsidRPr="001753E1">
              <w:t>Maschinen</w:t>
            </w:r>
            <w:proofErr w:type="spellEnd"/>
            <w:r w:rsidRPr="001753E1">
              <w:t xml:space="preserve"> und </w:t>
            </w:r>
            <w:proofErr w:type="spellStart"/>
            <w:r w:rsidRPr="001753E1">
              <w:t>Werkzeuge</w:t>
            </w:r>
            <w:proofErr w:type="spellEnd"/>
          </w:p>
        </w:tc>
      </w:tr>
      <w:tr w:rsidR="00ED0ADB" w:rsidRPr="00844DD2" w:rsidTr="00207281">
        <w:tc>
          <w:tcPr>
            <w:tcW w:w="4106" w:type="dxa"/>
          </w:tcPr>
          <w:p w:rsidR="00ED0ADB" w:rsidRPr="001753E1" w:rsidRDefault="00ED0ADB" w:rsidP="00ED0ADB">
            <w:proofErr w:type="spellStart"/>
            <w:r w:rsidRPr="001753E1">
              <w:t>Benutzung</w:t>
            </w:r>
            <w:proofErr w:type="spellEnd"/>
            <w:r w:rsidRPr="001753E1">
              <w:t xml:space="preserve"> von </w:t>
            </w:r>
            <w:proofErr w:type="spellStart"/>
            <w:r w:rsidRPr="001753E1">
              <w:t>Arbeitsmitteln</w:t>
            </w:r>
            <w:proofErr w:type="spellEnd"/>
          </w:p>
        </w:tc>
        <w:sdt>
          <w:sdtPr>
            <w:rPr>
              <w:rFonts w:asciiTheme="minorHAnsi" w:hAnsiTheme="minorHAnsi"/>
              <w:sz w:val="22"/>
              <w:szCs w:val="22"/>
            </w:rPr>
            <w:id w:val="347226838"/>
            <w14:checkbox>
              <w14:checked w14:val="0"/>
              <w14:checkedState w14:val="2612" w14:font="MS Gothic"/>
              <w14:uncheckedState w14:val="2610" w14:font="MS Gothic"/>
            </w14:checkbox>
          </w:sdtPr>
          <w:sdtEndPr/>
          <w:sdtContent>
            <w:tc>
              <w:tcPr>
                <w:tcW w:w="992" w:type="dxa"/>
              </w:tcPr>
              <w:p w:rsidR="00ED0ADB" w:rsidRPr="00ED0ADB" w:rsidRDefault="003908DF" w:rsidP="00ED0ADB">
                <w:pPr>
                  <w:rPr>
                    <w:rFonts w:asciiTheme="minorHAnsi" w:hAnsiTheme="minorHAnsi"/>
                    <w:sz w:val="22"/>
                    <w:szCs w:val="22"/>
                    <w:lang w:val="de-DE"/>
                  </w:rPr>
                </w:pPr>
                <w:r>
                  <w:rPr>
                    <w:rFonts w:ascii="MS Gothic" w:eastAsia="MS Gothic" w:hAnsi="MS Gothic" w:hint="eastAsia"/>
                    <w:sz w:val="22"/>
                    <w:szCs w:val="22"/>
                  </w:rPr>
                  <w:t>☐</w:t>
                </w:r>
              </w:p>
            </w:tc>
          </w:sdtContent>
        </w:sdt>
        <w:sdt>
          <w:sdtPr>
            <w:rPr>
              <w:rFonts w:asciiTheme="minorHAnsi" w:hAnsiTheme="minorHAnsi"/>
              <w:sz w:val="22"/>
              <w:szCs w:val="22"/>
            </w:rPr>
            <w:id w:val="1541168082"/>
            <w14:checkbox>
              <w14:checked w14:val="0"/>
              <w14:checkedState w14:val="2612" w14:font="MS Gothic"/>
              <w14:uncheckedState w14:val="2610" w14:font="MS Gothic"/>
            </w14:checkbox>
          </w:sdtPr>
          <w:sdtEndPr/>
          <w:sdtContent>
            <w:tc>
              <w:tcPr>
                <w:tcW w:w="992" w:type="dxa"/>
              </w:tcPr>
              <w:p w:rsidR="00ED0ADB" w:rsidRPr="00ED0ADB" w:rsidRDefault="003908DF" w:rsidP="00ED0ADB">
                <w:pPr>
                  <w:rPr>
                    <w:rFonts w:asciiTheme="minorHAnsi" w:hAnsiTheme="minorHAnsi"/>
                    <w:sz w:val="22"/>
                    <w:szCs w:val="22"/>
                  </w:rPr>
                </w:pPr>
                <w:r>
                  <w:rPr>
                    <w:rFonts w:ascii="MS Gothic" w:eastAsia="MS Gothic" w:hAnsi="MS Gothic" w:hint="eastAsia"/>
                    <w:sz w:val="22"/>
                    <w:szCs w:val="22"/>
                  </w:rPr>
                  <w:t>☐</w:t>
                </w:r>
              </w:p>
            </w:tc>
          </w:sdtContent>
        </w:sdt>
        <w:tc>
          <w:tcPr>
            <w:tcW w:w="2836" w:type="dxa"/>
          </w:tcPr>
          <w:p w:rsidR="00ED0ADB" w:rsidRPr="00ED0ADB" w:rsidRDefault="00ED0ADB" w:rsidP="00ED0ADB">
            <w:pPr>
              <w:rPr>
                <w:rFonts w:asciiTheme="minorHAnsi" w:hAnsiTheme="minorHAnsi"/>
                <w:sz w:val="22"/>
                <w:szCs w:val="22"/>
              </w:rPr>
            </w:pPr>
          </w:p>
        </w:tc>
      </w:tr>
      <w:tr w:rsidR="00ED0ADB" w:rsidRPr="00844DD2" w:rsidTr="00207281">
        <w:tc>
          <w:tcPr>
            <w:tcW w:w="4106" w:type="dxa"/>
          </w:tcPr>
          <w:p w:rsidR="00ED0ADB" w:rsidRPr="001753E1" w:rsidRDefault="00ED0ADB" w:rsidP="00ED0ADB">
            <w:proofErr w:type="spellStart"/>
            <w:r w:rsidRPr="001753E1">
              <w:t>Sicherer</w:t>
            </w:r>
            <w:proofErr w:type="spellEnd"/>
            <w:r w:rsidRPr="001753E1">
              <w:t xml:space="preserve"> </w:t>
            </w:r>
            <w:proofErr w:type="spellStart"/>
            <w:r w:rsidRPr="001753E1">
              <w:t>Umgang</w:t>
            </w:r>
            <w:proofErr w:type="spellEnd"/>
            <w:r w:rsidRPr="001753E1">
              <w:t xml:space="preserve"> </w:t>
            </w:r>
            <w:proofErr w:type="spellStart"/>
            <w:r w:rsidRPr="001753E1">
              <w:t>mit</w:t>
            </w:r>
            <w:proofErr w:type="spellEnd"/>
            <w:r w:rsidRPr="001753E1">
              <w:t xml:space="preserve"> </w:t>
            </w:r>
            <w:proofErr w:type="spellStart"/>
            <w:r w:rsidRPr="001753E1">
              <w:t>Gefahrstoffen</w:t>
            </w:r>
            <w:proofErr w:type="spellEnd"/>
          </w:p>
        </w:tc>
        <w:tc>
          <w:tcPr>
            <w:tcW w:w="992" w:type="dxa"/>
          </w:tcPr>
          <w:p w:rsidR="00ED0ADB" w:rsidRDefault="00ED0ADB" w:rsidP="00ED0ADB">
            <w:pPr>
              <w:rPr>
                <w:rFonts w:asciiTheme="minorHAnsi" w:hAnsiTheme="minorHAnsi"/>
                <w:sz w:val="22"/>
                <w:szCs w:val="22"/>
              </w:rPr>
            </w:pPr>
          </w:p>
        </w:tc>
        <w:tc>
          <w:tcPr>
            <w:tcW w:w="992" w:type="dxa"/>
          </w:tcPr>
          <w:p w:rsidR="00ED0ADB" w:rsidRDefault="00ED0ADB" w:rsidP="00ED0ADB">
            <w:pPr>
              <w:rPr>
                <w:rFonts w:asciiTheme="minorHAnsi" w:hAnsiTheme="minorHAnsi"/>
                <w:sz w:val="22"/>
                <w:szCs w:val="22"/>
              </w:rPr>
            </w:pPr>
          </w:p>
        </w:tc>
        <w:tc>
          <w:tcPr>
            <w:tcW w:w="2836" w:type="dxa"/>
          </w:tcPr>
          <w:p w:rsidR="00ED0ADB" w:rsidRPr="00ED0ADB" w:rsidRDefault="00ED0ADB" w:rsidP="00ED0ADB">
            <w:pPr>
              <w:rPr>
                <w:rFonts w:asciiTheme="minorHAnsi" w:hAnsiTheme="minorHAnsi"/>
                <w:sz w:val="22"/>
                <w:szCs w:val="22"/>
              </w:rPr>
            </w:pPr>
          </w:p>
        </w:tc>
      </w:tr>
      <w:tr w:rsidR="00ED0ADB" w:rsidRPr="00844DD2" w:rsidTr="00207281">
        <w:tc>
          <w:tcPr>
            <w:tcW w:w="4106" w:type="dxa"/>
          </w:tcPr>
          <w:p w:rsidR="00ED0ADB" w:rsidRPr="001753E1" w:rsidRDefault="00ED0ADB" w:rsidP="00ED0ADB">
            <w:proofErr w:type="spellStart"/>
            <w:r w:rsidRPr="001753E1">
              <w:t>Persönliche</w:t>
            </w:r>
            <w:proofErr w:type="spellEnd"/>
            <w:r w:rsidRPr="001753E1">
              <w:t xml:space="preserve"> </w:t>
            </w:r>
            <w:proofErr w:type="spellStart"/>
            <w:r w:rsidRPr="001753E1">
              <w:t>Schutzausrüstungen</w:t>
            </w:r>
            <w:proofErr w:type="spellEnd"/>
          </w:p>
        </w:tc>
        <w:tc>
          <w:tcPr>
            <w:tcW w:w="992" w:type="dxa"/>
          </w:tcPr>
          <w:p w:rsidR="00ED0ADB" w:rsidRDefault="00ED0ADB" w:rsidP="00ED0ADB">
            <w:pPr>
              <w:rPr>
                <w:rFonts w:asciiTheme="minorHAnsi" w:hAnsiTheme="minorHAnsi"/>
                <w:sz w:val="22"/>
                <w:szCs w:val="22"/>
              </w:rPr>
            </w:pPr>
          </w:p>
        </w:tc>
        <w:tc>
          <w:tcPr>
            <w:tcW w:w="992" w:type="dxa"/>
          </w:tcPr>
          <w:p w:rsidR="00ED0ADB" w:rsidRDefault="00ED0ADB" w:rsidP="00ED0ADB">
            <w:pPr>
              <w:rPr>
                <w:rFonts w:asciiTheme="minorHAnsi" w:hAnsiTheme="minorHAnsi"/>
                <w:sz w:val="22"/>
                <w:szCs w:val="22"/>
              </w:rPr>
            </w:pPr>
          </w:p>
        </w:tc>
        <w:tc>
          <w:tcPr>
            <w:tcW w:w="2836" w:type="dxa"/>
          </w:tcPr>
          <w:p w:rsidR="00ED0ADB" w:rsidRPr="00ED0ADB" w:rsidRDefault="00ED0ADB" w:rsidP="00ED0ADB">
            <w:pPr>
              <w:rPr>
                <w:rFonts w:asciiTheme="minorHAnsi" w:hAnsiTheme="minorHAnsi"/>
                <w:sz w:val="22"/>
                <w:szCs w:val="22"/>
              </w:rPr>
            </w:pPr>
          </w:p>
        </w:tc>
      </w:tr>
      <w:tr w:rsidR="00ED0ADB" w:rsidRPr="00844DD2" w:rsidTr="00207281">
        <w:tc>
          <w:tcPr>
            <w:tcW w:w="4106" w:type="dxa"/>
          </w:tcPr>
          <w:p w:rsidR="00ED0ADB" w:rsidRDefault="00ED0ADB" w:rsidP="00ED0ADB">
            <w:proofErr w:type="spellStart"/>
            <w:r w:rsidRPr="001753E1">
              <w:t>Verhalten</w:t>
            </w:r>
            <w:proofErr w:type="spellEnd"/>
            <w:r w:rsidRPr="001753E1">
              <w:t xml:space="preserve"> </w:t>
            </w:r>
            <w:proofErr w:type="spellStart"/>
            <w:r w:rsidRPr="001753E1">
              <w:t>bei</w:t>
            </w:r>
            <w:proofErr w:type="spellEnd"/>
            <w:r w:rsidRPr="001753E1">
              <w:t xml:space="preserve"> </w:t>
            </w:r>
            <w:proofErr w:type="spellStart"/>
            <w:r w:rsidRPr="001753E1">
              <w:t>Betriebsstörungen</w:t>
            </w:r>
            <w:proofErr w:type="spellEnd"/>
          </w:p>
        </w:tc>
        <w:tc>
          <w:tcPr>
            <w:tcW w:w="992" w:type="dxa"/>
          </w:tcPr>
          <w:p w:rsidR="00ED0ADB" w:rsidRDefault="00ED0ADB" w:rsidP="00ED0ADB">
            <w:pPr>
              <w:rPr>
                <w:rFonts w:asciiTheme="minorHAnsi" w:hAnsiTheme="minorHAnsi"/>
                <w:sz w:val="22"/>
                <w:szCs w:val="22"/>
              </w:rPr>
            </w:pPr>
          </w:p>
        </w:tc>
        <w:tc>
          <w:tcPr>
            <w:tcW w:w="992" w:type="dxa"/>
          </w:tcPr>
          <w:p w:rsidR="00ED0ADB" w:rsidRDefault="00ED0ADB" w:rsidP="00ED0ADB">
            <w:pPr>
              <w:rPr>
                <w:rFonts w:asciiTheme="minorHAnsi" w:hAnsiTheme="minorHAnsi"/>
                <w:sz w:val="22"/>
                <w:szCs w:val="22"/>
              </w:rPr>
            </w:pPr>
          </w:p>
        </w:tc>
        <w:tc>
          <w:tcPr>
            <w:tcW w:w="2836" w:type="dxa"/>
          </w:tcPr>
          <w:p w:rsidR="00ED0ADB" w:rsidRPr="00ED0ADB" w:rsidRDefault="00ED0ADB" w:rsidP="00ED0ADB">
            <w:pPr>
              <w:rPr>
                <w:rFonts w:asciiTheme="minorHAnsi" w:hAnsiTheme="minorHAnsi"/>
                <w:sz w:val="22"/>
                <w:szCs w:val="22"/>
              </w:rPr>
            </w:pPr>
          </w:p>
        </w:tc>
      </w:tr>
      <w:tr w:rsidR="00ED0ADB" w:rsidRPr="00ED0ADB" w:rsidTr="00207281">
        <w:tc>
          <w:tcPr>
            <w:tcW w:w="8926" w:type="dxa"/>
            <w:gridSpan w:val="4"/>
            <w:shd w:val="clear" w:color="auto" w:fill="FFF2CC" w:themeFill="accent4" w:themeFillTint="33"/>
          </w:tcPr>
          <w:p w:rsidR="00ED0ADB" w:rsidRPr="00ED0ADB" w:rsidRDefault="00ED0ADB" w:rsidP="00207281">
            <w:pPr>
              <w:rPr>
                <w:rFonts w:asciiTheme="minorHAnsi" w:hAnsiTheme="minorHAnsi"/>
                <w:b/>
              </w:rPr>
            </w:pPr>
            <w:proofErr w:type="spellStart"/>
            <w:r w:rsidRPr="00ED0ADB">
              <w:rPr>
                <w:rFonts w:asciiTheme="minorHAnsi" w:hAnsiTheme="minorHAnsi"/>
                <w:b/>
              </w:rPr>
              <w:t>Gemeinschaftseinrichtungen</w:t>
            </w:r>
            <w:proofErr w:type="spellEnd"/>
          </w:p>
        </w:tc>
      </w:tr>
      <w:tr w:rsidR="00ED0ADB" w:rsidRPr="00844DD2" w:rsidTr="00207281">
        <w:tc>
          <w:tcPr>
            <w:tcW w:w="4106" w:type="dxa"/>
          </w:tcPr>
          <w:p w:rsidR="00ED0ADB" w:rsidRPr="00637FD6" w:rsidRDefault="00ED0ADB" w:rsidP="00ED0ADB">
            <w:proofErr w:type="spellStart"/>
            <w:r w:rsidRPr="00637FD6">
              <w:t>Innerbetriebliche</w:t>
            </w:r>
            <w:proofErr w:type="spellEnd"/>
            <w:r w:rsidRPr="00637FD6">
              <w:t xml:space="preserve"> </w:t>
            </w:r>
            <w:proofErr w:type="spellStart"/>
            <w:r w:rsidRPr="00637FD6">
              <w:t>Verkehrswege</w:t>
            </w:r>
            <w:proofErr w:type="spellEnd"/>
          </w:p>
        </w:tc>
        <w:tc>
          <w:tcPr>
            <w:tcW w:w="992" w:type="dxa"/>
          </w:tcPr>
          <w:p w:rsidR="00ED0ADB" w:rsidRDefault="00ED0ADB" w:rsidP="00ED0ADB">
            <w:pPr>
              <w:rPr>
                <w:rFonts w:asciiTheme="minorHAnsi" w:hAnsiTheme="minorHAnsi"/>
                <w:sz w:val="22"/>
                <w:szCs w:val="22"/>
              </w:rPr>
            </w:pPr>
          </w:p>
        </w:tc>
        <w:tc>
          <w:tcPr>
            <w:tcW w:w="992" w:type="dxa"/>
          </w:tcPr>
          <w:p w:rsidR="00ED0ADB" w:rsidRDefault="00ED0ADB" w:rsidP="00ED0ADB">
            <w:pPr>
              <w:rPr>
                <w:rFonts w:asciiTheme="minorHAnsi" w:hAnsiTheme="minorHAnsi"/>
                <w:sz w:val="22"/>
                <w:szCs w:val="22"/>
              </w:rPr>
            </w:pPr>
          </w:p>
        </w:tc>
        <w:tc>
          <w:tcPr>
            <w:tcW w:w="2836" w:type="dxa"/>
          </w:tcPr>
          <w:p w:rsidR="00ED0ADB" w:rsidRPr="00ED0ADB" w:rsidRDefault="00ED0ADB" w:rsidP="00ED0ADB">
            <w:pPr>
              <w:rPr>
                <w:rFonts w:asciiTheme="minorHAnsi" w:hAnsiTheme="minorHAnsi"/>
                <w:sz w:val="22"/>
                <w:szCs w:val="22"/>
              </w:rPr>
            </w:pPr>
          </w:p>
        </w:tc>
      </w:tr>
      <w:tr w:rsidR="00ED0ADB" w:rsidRPr="00844DD2" w:rsidTr="00207281">
        <w:tc>
          <w:tcPr>
            <w:tcW w:w="4106" w:type="dxa"/>
          </w:tcPr>
          <w:p w:rsidR="00ED0ADB" w:rsidRPr="00637FD6" w:rsidRDefault="00ED0ADB" w:rsidP="00ED0ADB">
            <w:proofErr w:type="spellStart"/>
            <w:r w:rsidRPr="00637FD6">
              <w:t>Teeküche</w:t>
            </w:r>
            <w:proofErr w:type="spellEnd"/>
            <w:r w:rsidRPr="00637FD6">
              <w:t>/</w:t>
            </w:r>
            <w:proofErr w:type="spellStart"/>
            <w:r w:rsidRPr="00637FD6">
              <w:t>Kantine</w:t>
            </w:r>
            <w:proofErr w:type="spellEnd"/>
          </w:p>
        </w:tc>
        <w:tc>
          <w:tcPr>
            <w:tcW w:w="992" w:type="dxa"/>
          </w:tcPr>
          <w:p w:rsidR="00ED0ADB" w:rsidRDefault="00ED0ADB" w:rsidP="00ED0ADB">
            <w:pPr>
              <w:rPr>
                <w:rFonts w:asciiTheme="minorHAnsi" w:hAnsiTheme="minorHAnsi"/>
                <w:sz w:val="22"/>
                <w:szCs w:val="22"/>
              </w:rPr>
            </w:pPr>
          </w:p>
        </w:tc>
        <w:tc>
          <w:tcPr>
            <w:tcW w:w="992" w:type="dxa"/>
          </w:tcPr>
          <w:p w:rsidR="00ED0ADB" w:rsidRDefault="00ED0ADB" w:rsidP="00ED0ADB">
            <w:pPr>
              <w:rPr>
                <w:rFonts w:asciiTheme="minorHAnsi" w:hAnsiTheme="minorHAnsi"/>
                <w:sz w:val="22"/>
                <w:szCs w:val="22"/>
              </w:rPr>
            </w:pPr>
          </w:p>
        </w:tc>
        <w:tc>
          <w:tcPr>
            <w:tcW w:w="2836" w:type="dxa"/>
          </w:tcPr>
          <w:p w:rsidR="00ED0ADB" w:rsidRPr="00ED0ADB" w:rsidRDefault="00ED0ADB" w:rsidP="00ED0ADB">
            <w:pPr>
              <w:rPr>
                <w:rFonts w:asciiTheme="minorHAnsi" w:hAnsiTheme="minorHAnsi"/>
                <w:sz w:val="22"/>
                <w:szCs w:val="22"/>
              </w:rPr>
            </w:pPr>
          </w:p>
        </w:tc>
      </w:tr>
      <w:tr w:rsidR="00ED0ADB" w:rsidRPr="00844DD2" w:rsidTr="00207281">
        <w:tc>
          <w:tcPr>
            <w:tcW w:w="4106" w:type="dxa"/>
          </w:tcPr>
          <w:p w:rsidR="00ED0ADB" w:rsidRPr="00637FD6" w:rsidRDefault="00ED0ADB" w:rsidP="00ED0ADB">
            <w:r w:rsidRPr="00637FD6">
              <w:t xml:space="preserve">Lage der </w:t>
            </w:r>
            <w:proofErr w:type="spellStart"/>
            <w:r w:rsidRPr="00637FD6">
              <w:t>Sanitärräume</w:t>
            </w:r>
            <w:proofErr w:type="spellEnd"/>
          </w:p>
        </w:tc>
        <w:tc>
          <w:tcPr>
            <w:tcW w:w="992" w:type="dxa"/>
          </w:tcPr>
          <w:p w:rsidR="00ED0ADB" w:rsidRDefault="00ED0ADB" w:rsidP="00ED0ADB">
            <w:pPr>
              <w:rPr>
                <w:rFonts w:asciiTheme="minorHAnsi" w:hAnsiTheme="minorHAnsi"/>
                <w:sz w:val="22"/>
                <w:szCs w:val="22"/>
              </w:rPr>
            </w:pPr>
          </w:p>
        </w:tc>
        <w:tc>
          <w:tcPr>
            <w:tcW w:w="992" w:type="dxa"/>
          </w:tcPr>
          <w:p w:rsidR="00ED0ADB" w:rsidRDefault="00ED0ADB" w:rsidP="00ED0ADB">
            <w:pPr>
              <w:rPr>
                <w:rFonts w:asciiTheme="minorHAnsi" w:hAnsiTheme="minorHAnsi"/>
                <w:sz w:val="22"/>
                <w:szCs w:val="22"/>
              </w:rPr>
            </w:pPr>
          </w:p>
        </w:tc>
        <w:tc>
          <w:tcPr>
            <w:tcW w:w="2836" w:type="dxa"/>
          </w:tcPr>
          <w:p w:rsidR="00ED0ADB" w:rsidRPr="00ED0ADB" w:rsidRDefault="00ED0ADB" w:rsidP="00ED0ADB">
            <w:pPr>
              <w:rPr>
                <w:rFonts w:asciiTheme="minorHAnsi" w:hAnsiTheme="minorHAnsi"/>
                <w:sz w:val="22"/>
                <w:szCs w:val="22"/>
              </w:rPr>
            </w:pPr>
          </w:p>
        </w:tc>
      </w:tr>
      <w:tr w:rsidR="00ED0ADB" w:rsidRPr="00844DD2" w:rsidTr="00207281">
        <w:tc>
          <w:tcPr>
            <w:tcW w:w="4106" w:type="dxa"/>
          </w:tcPr>
          <w:p w:rsidR="00ED0ADB" w:rsidRDefault="00ED0ADB" w:rsidP="00ED0ADB">
            <w:proofErr w:type="spellStart"/>
            <w:r w:rsidRPr="00637FD6">
              <w:t>Pausen</w:t>
            </w:r>
            <w:proofErr w:type="spellEnd"/>
            <w:r w:rsidRPr="00637FD6">
              <w:t>-/</w:t>
            </w:r>
            <w:proofErr w:type="spellStart"/>
            <w:r w:rsidRPr="00637FD6">
              <w:t>Ruheraum</w:t>
            </w:r>
            <w:proofErr w:type="spellEnd"/>
          </w:p>
        </w:tc>
        <w:tc>
          <w:tcPr>
            <w:tcW w:w="992" w:type="dxa"/>
          </w:tcPr>
          <w:p w:rsidR="00ED0ADB" w:rsidRDefault="00ED0ADB" w:rsidP="00ED0ADB">
            <w:pPr>
              <w:rPr>
                <w:rFonts w:asciiTheme="minorHAnsi" w:hAnsiTheme="minorHAnsi"/>
                <w:sz w:val="22"/>
                <w:szCs w:val="22"/>
              </w:rPr>
            </w:pPr>
          </w:p>
        </w:tc>
        <w:tc>
          <w:tcPr>
            <w:tcW w:w="992" w:type="dxa"/>
          </w:tcPr>
          <w:p w:rsidR="00ED0ADB" w:rsidRDefault="00ED0ADB" w:rsidP="00ED0ADB">
            <w:pPr>
              <w:rPr>
                <w:rFonts w:asciiTheme="minorHAnsi" w:hAnsiTheme="minorHAnsi"/>
                <w:sz w:val="22"/>
                <w:szCs w:val="22"/>
              </w:rPr>
            </w:pPr>
          </w:p>
        </w:tc>
        <w:tc>
          <w:tcPr>
            <w:tcW w:w="2836" w:type="dxa"/>
          </w:tcPr>
          <w:p w:rsidR="00ED0ADB" w:rsidRPr="00ED0ADB" w:rsidRDefault="00ED0ADB" w:rsidP="00ED0ADB">
            <w:pPr>
              <w:rPr>
                <w:rFonts w:asciiTheme="minorHAnsi" w:hAnsiTheme="minorHAnsi"/>
                <w:sz w:val="22"/>
                <w:szCs w:val="22"/>
              </w:rPr>
            </w:pPr>
          </w:p>
        </w:tc>
      </w:tr>
      <w:tr w:rsidR="00ED0ADB" w:rsidRPr="00ED0ADB" w:rsidTr="00207281">
        <w:tc>
          <w:tcPr>
            <w:tcW w:w="8926" w:type="dxa"/>
            <w:gridSpan w:val="4"/>
            <w:shd w:val="clear" w:color="auto" w:fill="FFF2CC" w:themeFill="accent4" w:themeFillTint="33"/>
          </w:tcPr>
          <w:p w:rsidR="00ED0ADB" w:rsidRPr="003908DF" w:rsidRDefault="00ED0ADB" w:rsidP="00207281">
            <w:pPr>
              <w:rPr>
                <w:rFonts w:asciiTheme="minorHAnsi" w:hAnsiTheme="minorHAnsi"/>
                <w:lang w:val="de-DE"/>
              </w:rPr>
            </w:pPr>
          </w:p>
          <w:p w:rsidR="00ED0ADB" w:rsidRPr="003908DF" w:rsidRDefault="00ED0ADB" w:rsidP="00207281">
            <w:pPr>
              <w:rPr>
                <w:rFonts w:asciiTheme="minorHAnsi" w:hAnsiTheme="minorHAnsi"/>
                <w:lang w:val="de-DE"/>
              </w:rPr>
            </w:pPr>
            <w:r w:rsidRPr="003908DF">
              <w:rPr>
                <w:rFonts w:asciiTheme="minorHAnsi" w:hAnsiTheme="minorHAnsi"/>
                <w:lang w:val="de-DE"/>
              </w:rPr>
              <w:t>____________________________              _____________________________</w:t>
            </w:r>
          </w:p>
          <w:p w:rsidR="00ED0ADB" w:rsidRPr="00ED0ADB" w:rsidRDefault="00ED0ADB" w:rsidP="00207281">
            <w:pPr>
              <w:rPr>
                <w:rFonts w:asciiTheme="minorHAnsi" w:hAnsiTheme="minorHAnsi"/>
                <w:lang w:val="de-DE"/>
              </w:rPr>
            </w:pPr>
            <w:r w:rsidRPr="00ED0ADB">
              <w:rPr>
                <w:rFonts w:asciiTheme="minorHAnsi" w:hAnsiTheme="minorHAnsi"/>
                <w:lang w:val="de-DE"/>
              </w:rPr>
              <w:t>Unterschrift des Unterweisenden              Unterschrift des Unterwiesenen</w:t>
            </w:r>
          </w:p>
          <w:p w:rsidR="00ED0ADB" w:rsidRPr="00ED0ADB" w:rsidRDefault="00ED0ADB" w:rsidP="00207281">
            <w:pPr>
              <w:rPr>
                <w:rFonts w:asciiTheme="minorHAnsi" w:hAnsiTheme="minorHAnsi"/>
                <w:b/>
                <w:lang w:val="de-DE"/>
              </w:rPr>
            </w:pPr>
          </w:p>
        </w:tc>
      </w:tr>
    </w:tbl>
    <w:p w:rsidR="00946C71" w:rsidRDefault="00946C71" w:rsidP="003D4080"/>
    <w:p w:rsidR="00E158B4" w:rsidRDefault="00E158B4">
      <w:r>
        <w:br w:type="page"/>
      </w:r>
    </w:p>
    <w:p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rPr>
          <w:rFonts w:ascii="Arial" w:eastAsia="Times New Roman" w:hAnsi="Arial" w:cs="Arial"/>
          <w:b/>
          <w:bCs/>
          <w:color w:val="313131"/>
          <w:lang w:eastAsia="de-DE"/>
        </w:rPr>
      </w:pPr>
    </w:p>
    <w:p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rsidR="00E158B4" w:rsidRDefault="00E158B4" w:rsidP="00E158B4">
      <w:pPr>
        <w:shd w:val="clear" w:color="auto" w:fill="FFFFFF"/>
        <w:rPr>
          <w:rFonts w:ascii="Arial" w:eastAsia="Times New Roman" w:hAnsi="Arial" w:cs="Arial"/>
          <w:color w:val="313131"/>
          <w:lang w:eastAsia="de-DE"/>
        </w:rPr>
      </w:pPr>
    </w:p>
    <w:p w:rsidR="00E158B4" w:rsidRPr="00623F23" w:rsidRDefault="00E158B4" w:rsidP="00E158B4">
      <w:pPr>
        <w:shd w:val="clear" w:color="auto" w:fill="FFFFFF"/>
        <w:rPr>
          <w:rFonts w:ascii="Arial" w:eastAsia="Times New Roman" w:hAnsi="Arial" w:cs="Arial"/>
          <w:color w:val="313131"/>
          <w:lang w:eastAsia="de-DE"/>
        </w:rPr>
      </w:pPr>
    </w:p>
    <w:p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A026A6">
        <w:rPr>
          <w:rFonts w:ascii="Arial" w:eastAsia="Times New Roman" w:hAnsi="Arial" w:cs="Arial"/>
          <w:color w:val="868686"/>
          <w:sz w:val="13"/>
          <w:szCs w:val="13"/>
          <w:lang w:eastAsia="de-DE"/>
        </w:rPr>
        <w:t>2</w:t>
      </w:r>
      <w:r w:rsidR="003908DF">
        <w:rPr>
          <w:rFonts w:ascii="Arial" w:eastAsia="Times New Roman" w:hAnsi="Arial" w:cs="Arial"/>
          <w:color w:val="868686"/>
          <w:sz w:val="13"/>
          <w:szCs w:val="13"/>
          <w:lang w:eastAsia="de-DE"/>
        </w:rPr>
        <w:t>1</w:t>
      </w:r>
      <w:r>
        <w:rPr>
          <w:rFonts w:ascii="Arial" w:eastAsia="Times New Roman" w:hAnsi="Arial" w:cs="Arial"/>
          <w:color w:val="868686"/>
          <w:sz w:val="13"/>
          <w:szCs w:val="13"/>
          <w:lang w:eastAsia="de-DE"/>
        </w:rPr>
        <w:t>/20</w:t>
      </w:r>
    </w:p>
    <w:p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4F5F" w:rsidRDefault="00254F5F" w:rsidP="00E158B4">
      <w:r>
        <w:separator/>
      </w:r>
    </w:p>
  </w:endnote>
  <w:endnote w:type="continuationSeparator" w:id="0">
    <w:p w:rsidR="00254F5F" w:rsidRDefault="00254F5F"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Pro-Bold">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p w:rsidR="00E158B4" w:rsidRDefault="00E158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4F5F" w:rsidRDefault="00254F5F" w:rsidP="00E158B4">
      <w:r>
        <w:separator/>
      </w:r>
    </w:p>
  </w:footnote>
  <w:footnote w:type="continuationSeparator" w:id="0">
    <w:p w:rsidR="00254F5F" w:rsidRDefault="00254F5F"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D558C"/>
    <w:rsid w:val="00131B03"/>
    <w:rsid w:val="00254F5F"/>
    <w:rsid w:val="002A6AFD"/>
    <w:rsid w:val="002B3AFD"/>
    <w:rsid w:val="00342C1A"/>
    <w:rsid w:val="00356579"/>
    <w:rsid w:val="003668C1"/>
    <w:rsid w:val="003908DF"/>
    <w:rsid w:val="003D4080"/>
    <w:rsid w:val="00433317"/>
    <w:rsid w:val="00584E9C"/>
    <w:rsid w:val="005A23A6"/>
    <w:rsid w:val="00620B3E"/>
    <w:rsid w:val="006844EB"/>
    <w:rsid w:val="00703317"/>
    <w:rsid w:val="0071501E"/>
    <w:rsid w:val="0077469F"/>
    <w:rsid w:val="00794945"/>
    <w:rsid w:val="007A3679"/>
    <w:rsid w:val="008033F4"/>
    <w:rsid w:val="00844DD2"/>
    <w:rsid w:val="009320F4"/>
    <w:rsid w:val="00946C71"/>
    <w:rsid w:val="00A026A6"/>
    <w:rsid w:val="00BD2CE2"/>
    <w:rsid w:val="00D840D8"/>
    <w:rsid w:val="00E158B4"/>
    <w:rsid w:val="00ED0ADB"/>
    <w:rsid w:val="00F25F3F"/>
    <w:rsid w:val="00FD3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B500"/>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0AD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2020-09-08T09:53:00Z</dcterms:created>
  <dcterms:modified xsi:type="dcterms:W3CDTF">2020-09-08T09:53:00Z</dcterms:modified>
</cp:coreProperties>
</file>