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CA2B" w14:textId="7AB29213" w:rsidR="000F2212" w:rsidRDefault="000F2212" w:rsidP="000F2212">
      <w:pPr>
        <w:rPr>
          <w:b/>
          <w:sz w:val="28"/>
          <w:szCs w:val="28"/>
        </w:rPr>
      </w:pPr>
      <w:r w:rsidRPr="0003228B">
        <w:rPr>
          <w:b/>
          <w:sz w:val="28"/>
          <w:szCs w:val="28"/>
        </w:rPr>
        <w:t xml:space="preserve">Checkliste für eine sichere Evakuierung </w:t>
      </w:r>
    </w:p>
    <w:p w14:paraId="3C5F9EDC" w14:textId="1D16471B" w:rsidR="000F2212" w:rsidRDefault="000F2212" w:rsidP="000F2212">
      <w:r>
        <w:t xml:space="preserve">Mit der </w:t>
      </w:r>
      <w:r w:rsidRPr="0003228B">
        <w:t>folgende</w:t>
      </w:r>
      <w:r>
        <w:t>n</w:t>
      </w:r>
      <w:r w:rsidRPr="0003228B">
        <w:t xml:space="preserve"> Checkliste der DGUV Information 205-033 „Alarmierung und Evakuierung“ </w:t>
      </w:r>
      <w:r>
        <w:t xml:space="preserve">können Sie feststellen, ob Sie an alles gedacht haben </w:t>
      </w:r>
      <w:r w:rsidRPr="0003228B">
        <w:t>bei der nächsten Übung im Betrieb</w:t>
      </w:r>
      <w:r>
        <w:t>:</w:t>
      </w:r>
    </w:p>
    <w:tbl>
      <w:tblPr>
        <w:tblStyle w:val="Tabellenraster5"/>
        <w:tblW w:w="9062" w:type="dxa"/>
        <w:tblLook w:val="04A0" w:firstRow="1" w:lastRow="0" w:firstColumn="1" w:lastColumn="0" w:noHBand="0" w:noVBand="1"/>
      </w:tblPr>
      <w:tblGrid>
        <w:gridCol w:w="5807"/>
        <w:gridCol w:w="657"/>
        <w:gridCol w:w="1099"/>
        <w:gridCol w:w="1499"/>
      </w:tblGrid>
      <w:tr w:rsidR="000F2212" w14:paraId="55F6CC43" w14:textId="77777777" w:rsidTr="000F2212">
        <w:trPr>
          <w:trHeight w:val="358"/>
        </w:trPr>
        <w:tc>
          <w:tcPr>
            <w:tcW w:w="5807" w:type="dxa"/>
            <w:shd w:val="clear" w:color="auto" w:fill="FFF2CC" w:themeFill="accent4" w:themeFillTint="33"/>
          </w:tcPr>
          <w:p w14:paraId="3B5E3E21" w14:textId="77777777" w:rsidR="000F2212" w:rsidRDefault="000F2212" w:rsidP="001B3CCB">
            <w:pPr>
              <w:rPr>
                <w:b/>
              </w:rPr>
            </w:pPr>
            <w:r>
              <w:rPr>
                <w:b/>
              </w:rPr>
              <w:t>Prüffragen</w:t>
            </w:r>
          </w:p>
        </w:tc>
        <w:tc>
          <w:tcPr>
            <w:tcW w:w="657" w:type="dxa"/>
            <w:shd w:val="clear" w:color="auto" w:fill="FFF2CC" w:themeFill="accent4" w:themeFillTint="33"/>
          </w:tcPr>
          <w:p w14:paraId="29825A85" w14:textId="77777777" w:rsidR="000F2212" w:rsidRDefault="000F2212" w:rsidP="001B3CCB">
            <w:pPr>
              <w:rPr>
                <w:b/>
              </w:rPr>
            </w:pPr>
            <w:r>
              <w:rPr>
                <w:b/>
              </w:rPr>
              <w:t>Ja</w:t>
            </w:r>
          </w:p>
        </w:tc>
        <w:tc>
          <w:tcPr>
            <w:tcW w:w="1099" w:type="dxa"/>
            <w:shd w:val="clear" w:color="auto" w:fill="FFF2CC" w:themeFill="accent4" w:themeFillTint="33"/>
          </w:tcPr>
          <w:p w14:paraId="08D774B0" w14:textId="77777777" w:rsidR="000F2212" w:rsidRDefault="000F2212" w:rsidP="001B3CCB">
            <w:pPr>
              <w:rPr>
                <w:b/>
              </w:rPr>
            </w:pPr>
            <w:r>
              <w:rPr>
                <w:b/>
              </w:rPr>
              <w:t>Nein</w:t>
            </w:r>
          </w:p>
        </w:tc>
        <w:tc>
          <w:tcPr>
            <w:tcW w:w="1499" w:type="dxa"/>
            <w:shd w:val="clear" w:color="auto" w:fill="FFF2CC" w:themeFill="accent4" w:themeFillTint="33"/>
          </w:tcPr>
          <w:p w14:paraId="4CA44BA5" w14:textId="77777777" w:rsidR="000F2212" w:rsidRDefault="000F2212" w:rsidP="001B3CCB">
            <w:pPr>
              <w:rPr>
                <w:b/>
              </w:rPr>
            </w:pPr>
            <w:r>
              <w:rPr>
                <w:b/>
              </w:rPr>
              <w:t>Maßnahmen</w:t>
            </w:r>
          </w:p>
        </w:tc>
      </w:tr>
      <w:tr w:rsidR="000F2212" w14:paraId="03640F16" w14:textId="77777777" w:rsidTr="000F2212">
        <w:trPr>
          <w:trHeight w:val="245"/>
        </w:trPr>
        <w:tc>
          <w:tcPr>
            <w:tcW w:w="5807" w:type="dxa"/>
            <w:shd w:val="clear" w:color="auto" w:fill="FFF2CC" w:themeFill="accent4" w:themeFillTint="33"/>
          </w:tcPr>
          <w:p w14:paraId="7806FF94" w14:textId="77777777" w:rsidR="000F2212" w:rsidRDefault="000F2212" w:rsidP="001B3CCB">
            <w:pPr>
              <w:rPr>
                <w:b/>
              </w:rPr>
            </w:pPr>
            <w:r>
              <w:rPr>
                <w:b/>
              </w:rPr>
              <w:t>Alarmierung</w:t>
            </w:r>
          </w:p>
        </w:tc>
        <w:tc>
          <w:tcPr>
            <w:tcW w:w="657" w:type="dxa"/>
            <w:shd w:val="clear" w:color="auto" w:fill="FFF2CC" w:themeFill="accent4" w:themeFillTint="33"/>
          </w:tcPr>
          <w:p w14:paraId="3F87B76B" w14:textId="77777777" w:rsidR="000F2212" w:rsidRDefault="000F2212" w:rsidP="001B3CCB">
            <w:pPr>
              <w:rPr>
                <w:b/>
              </w:rPr>
            </w:pPr>
          </w:p>
        </w:tc>
        <w:tc>
          <w:tcPr>
            <w:tcW w:w="1099" w:type="dxa"/>
            <w:shd w:val="clear" w:color="auto" w:fill="FFF2CC" w:themeFill="accent4" w:themeFillTint="33"/>
          </w:tcPr>
          <w:p w14:paraId="54945804" w14:textId="77777777" w:rsidR="000F2212" w:rsidRDefault="000F2212" w:rsidP="001B3CCB">
            <w:pPr>
              <w:rPr>
                <w:b/>
              </w:rPr>
            </w:pPr>
          </w:p>
        </w:tc>
        <w:tc>
          <w:tcPr>
            <w:tcW w:w="1499" w:type="dxa"/>
            <w:shd w:val="clear" w:color="auto" w:fill="FFF2CC" w:themeFill="accent4" w:themeFillTint="33"/>
          </w:tcPr>
          <w:p w14:paraId="5A016A9E" w14:textId="77777777" w:rsidR="000F2212" w:rsidRDefault="000F2212" w:rsidP="001B3CCB">
            <w:pPr>
              <w:rPr>
                <w:b/>
              </w:rPr>
            </w:pPr>
          </w:p>
        </w:tc>
      </w:tr>
      <w:tr w:rsidR="000F2212" w:rsidRPr="00F05205" w14:paraId="4B5FB12E" w14:textId="77777777" w:rsidTr="000F2212">
        <w:tc>
          <w:tcPr>
            <w:tcW w:w="5807" w:type="dxa"/>
          </w:tcPr>
          <w:p w14:paraId="30A370BF" w14:textId="77777777" w:rsidR="000F2212" w:rsidRPr="00F05205" w:rsidRDefault="000F2212" w:rsidP="001B3CCB">
            <w:r w:rsidRPr="00F05205">
              <w:t xml:space="preserve">Ist </w:t>
            </w:r>
            <w:r>
              <w:t xml:space="preserve">geprüft, dass </w:t>
            </w:r>
            <w:r w:rsidRPr="00F05205">
              <w:t xml:space="preserve">die Durchsage </w:t>
            </w:r>
            <w:r>
              <w:t xml:space="preserve">bei </w:t>
            </w:r>
            <w:r w:rsidRPr="00F05205">
              <w:t xml:space="preserve">Alarmierung </w:t>
            </w:r>
            <w:r>
              <w:t xml:space="preserve">im gesamten Gebäude wie </w:t>
            </w:r>
            <w:r w:rsidRPr="00F05205">
              <w:t>in Toiletten</w:t>
            </w:r>
            <w:r>
              <w:t>räumen</w:t>
            </w:r>
            <w:r w:rsidRPr="00F05205">
              <w:t>, Teeküchen</w:t>
            </w:r>
            <w:r>
              <w:t xml:space="preserve"> etc.</w:t>
            </w:r>
            <w:r w:rsidRPr="00F05205">
              <w:t xml:space="preserve"> von allen anwesenden Personen wahrzunehmen</w:t>
            </w:r>
            <w:r>
              <w:t xml:space="preserve"> ist</w:t>
            </w:r>
            <w:r w:rsidRPr="00F05205">
              <w:t>?</w:t>
            </w:r>
          </w:p>
        </w:tc>
        <w:tc>
          <w:tcPr>
            <w:tcW w:w="657" w:type="dxa"/>
          </w:tcPr>
          <w:p w14:paraId="09291A3E" w14:textId="77777777" w:rsidR="000F2212" w:rsidRPr="00F05205" w:rsidRDefault="000F2212" w:rsidP="001B3CCB"/>
        </w:tc>
        <w:tc>
          <w:tcPr>
            <w:tcW w:w="1099" w:type="dxa"/>
          </w:tcPr>
          <w:p w14:paraId="08E0819C" w14:textId="77777777" w:rsidR="000F2212" w:rsidRPr="00F05205" w:rsidRDefault="000F2212" w:rsidP="001B3CCB"/>
        </w:tc>
        <w:tc>
          <w:tcPr>
            <w:tcW w:w="1499" w:type="dxa"/>
          </w:tcPr>
          <w:p w14:paraId="27D90348" w14:textId="77777777" w:rsidR="000F2212" w:rsidRPr="00F05205" w:rsidRDefault="000F2212" w:rsidP="001B3CCB"/>
        </w:tc>
      </w:tr>
      <w:tr w:rsidR="000F2212" w:rsidRPr="00F05205" w14:paraId="3E4D1A56" w14:textId="77777777" w:rsidTr="000F2212">
        <w:tc>
          <w:tcPr>
            <w:tcW w:w="5807" w:type="dxa"/>
          </w:tcPr>
          <w:p w14:paraId="311D0B40" w14:textId="77777777" w:rsidR="000F2212" w:rsidRPr="00F05205" w:rsidRDefault="000F2212" w:rsidP="001B3CCB">
            <w:r>
              <w:t xml:space="preserve">Ist geprüft, dass </w:t>
            </w:r>
            <w:r w:rsidRPr="00F05205">
              <w:t xml:space="preserve">alle anwesenden Personen auf die Alarmierung/Durchsage reagiert </w:t>
            </w:r>
            <w:r>
              <w:t xml:space="preserve">haben? Und wurde </w:t>
            </w:r>
            <w:r w:rsidRPr="00F05205">
              <w:t>die Sammelstelle unverzüglich aufgesucht?</w:t>
            </w:r>
          </w:p>
        </w:tc>
        <w:tc>
          <w:tcPr>
            <w:tcW w:w="657" w:type="dxa"/>
          </w:tcPr>
          <w:p w14:paraId="42457269" w14:textId="77777777" w:rsidR="000F2212" w:rsidRPr="00F05205" w:rsidRDefault="000F2212" w:rsidP="001B3CCB"/>
        </w:tc>
        <w:tc>
          <w:tcPr>
            <w:tcW w:w="1099" w:type="dxa"/>
          </w:tcPr>
          <w:p w14:paraId="7D431004" w14:textId="77777777" w:rsidR="000F2212" w:rsidRPr="00F05205" w:rsidRDefault="000F2212" w:rsidP="001B3CCB"/>
        </w:tc>
        <w:tc>
          <w:tcPr>
            <w:tcW w:w="1499" w:type="dxa"/>
          </w:tcPr>
          <w:p w14:paraId="10CA5C8C" w14:textId="77777777" w:rsidR="000F2212" w:rsidRPr="00F05205" w:rsidRDefault="000F2212" w:rsidP="001B3CCB"/>
        </w:tc>
      </w:tr>
      <w:tr w:rsidR="000F2212" w:rsidRPr="00F05205" w14:paraId="66888A1F" w14:textId="77777777" w:rsidTr="000F2212">
        <w:trPr>
          <w:trHeight w:val="341"/>
        </w:trPr>
        <w:tc>
          <w:tcPr>
            <w:tcW w:w="5807" w:type="dxa"/>
            <w:shd w:val="clear" w:color="auto" w:fill="FFF2CC" w:themeFill="accent4" w:themeFillTint="33"/>
          </w:tcPr>
          <w:p w14:paraId="2EF826EA" w14:textId="77777777" w:rsidR="000F2212" w:rsidRPr="00F05205" w:rsidRDefault="000F2212" w:rsidP="001B3CCB">
            <w:pPr>
              <w:rPr>
                <w:b/>
              </w:rPr>
            </w:pPr>
            <w:r w:rsidRPr="00F05205">
              <w:rPr>
                <w:b/>
              </w:rPr>
              <w:t>Gebäude verlassen</w:t>
            </w:r>
          </w:p>
        </w:tc>
        <w:tc>
          <w:tcPr>
            <w:tcW w:w="657" w:type="dxa"/>
            <w:shd w:val="clear" w:color="auto" w:fill="FFF2CC" w:themeFill="accent4" w:themeFillTint="33"/>
          </w:tcPr>
          <w:p w14:paraId="00F9B867" w14:textId="77777777" w:rsidR="000F2212" w:rsidRPr="00F05205" w:rsidRDefault="000F2212" w:rsidP="001B3CCB">
            <w:pPr>
              <w:rPr>
                <w:b/>
              </w:rPr>
            </w:pPr>
          </w:p>
        </w:tc>
        <w:tc>
          <w:tcPr>
            <w:tcW w:w="1099" w:type="dxa"/>
            <w:shd w:val="clear" w:color="auto" w:fill="FFF2CC" w:themeFill="accent4" w:themeFillTint="33"/>
          </w:tcPr>
          <w:p w14:paraId="0723EF49" w14:textId="77777777" w:rsidR="000F2212" w:rsidRPr="00F05205" w:rsidRDefault="000F2212" w:rsidP="001B3CCB">
            <w:pPr>
              <w:rPr>
                <w:b/>
              </w:rPr>
            </w:pPr>
          </w:p>
        </w:tc>
        <w:tc>
          <w:tcPr>
            <w:tcW w:w="1499" w:type="dxa"/>
            <w:shd w:val="clear" w:color="auto" w:fill="FFF2CC" w:themeFill="accent4" w:themeFillTint="33"/>
          </w:tcPr>
          <w:p w14:paraId="089F68EA" w14:textId="77777777" w:rsidR="000F2212" w:rsidRPr="00F05205" w:rsidRDefault="000F2212" w:rsidP="001B3CCB">
            <w:pPr>
              <w:rPr>
                <w:b/>
              </w:rPr>
            </w:pPr>
          </w:p>
        </w:tc>
      </w:tr>
      <w:tr w:rsidR="000F2212" w:rsidRPr="00F05205" w14:paraId="624A0059" w14:textId="77777777" w:rsidTr="000F2212">
        <w:trPr>
          <w:trHeight w:val="341"/>
        </w:trPr>
        <w:tc>
          <w:tcPr>
            <w:tcW w:w="5807" w:type="dxa"/>
            <w:shd w:val="clear" w:color="auto" w:fill="auto"/>
          </w:tcPr>
          <w:p w14:paraId="1F27B6CB" w14:textId="77777777" w:rsidR="000F2212" w:rsidRPr="00F70E7D" w:rsidRDefault="000F2212" w:rsidP="001B3CCB">
            <w:r>
              <w:t>Ist sichergestellt, dass für unterschiedliche</w:t>
            </w:r>
            <w:r w:rsidRPr="00F70E7D">
              <w:t xml:space="preserve"> Betriebsbereiche </w:t>
            </w:r>
            <w:r>
              <w:t xml:space="preserve">jeweils </w:t>
            </w:r>
            <w:r w:rsidRPr="00F70E7D">
              <w:t>geeignete Personen als Räumungsbeauftragte benannt und geschult</w:t>
            </w:r>
            <w:r>
              <w:t xml:space="preserve"> wurden?</w:t>
            </w:r>
          </w:p>
        </w:tc>
        <w:tc>
          <w:tcPr>
            <w:tcW w:w="657" w:type="dxa"/>
            <w:shd w:val="clear" w:color="auto" w:fill="auto"/>
          </w:tcPr>
          <w:p w14:paraId="519C5EB7" w14:textId="77777777" w:rsidR="000F2212" w:rsidRPr="00F05205" w:rsidRDefault="000F2212" w:rsidP="001B3CCB">
            <w:pPr>
              <w:rPr>
                <w:b/>
              </w:rPr>
            </w:pPr>
          </w:p>
        </w:tc>
        <w:tc>
          <w:tcPr>
            <w:tcW w:w="1099" w:type="dxa"/>
            <w:shd w:val="clear" w:color="auto" w:fill="auto"/>
          </w:tcPr>
          <w:p w14:paraId="76EA6B91" w14:textId="77777777" w:rsidR="000F2212" w:rsidRPr="00F05205" w:rsidRDefault="000F2212" w:rsidP="001B3CCB">
            <w:pPr>
              <w:rPr>
                <w:b/>
              </w:rPr>
            </w:pPr>
          </w:p>
        </w:tc>
        <w:tc>
          <w:tcPr>
            <w:tcW w:w="1499" w:type="dxa"/>
            <w:shd w:val="clear" w:color="auto" w:fill="auto"/>
          </w:tcPr>
          <w:p w14:paraId="1A2D98C2" w14:textId="77777777" w:rsidR="000F2212" w:rsidRPr="00F05205" w:rsidRDefault="000F2212" w:rsidP="001B3CCB">
            <w:pPr>
              <w:rPr>
                <w:b/>
              </w:rPr>
            </w:pPr>
          </w:p>
        </w:tc>
      </w:tr>
      <w:tr w:rsidR="000F2212" w:rsidRPr="00F05205" w14:paraId="4EFB9CE7" w14:textId="77777777" w:rsidTr="000F2212">
        <w:tc>
          <w:tcPr>
            <w:tcW w:w="5807" w:type="dxa"/>
          </w:tcPr>
          <w:p w14:paraId="4BFC472C" w14:textId="77777777" w:rsidR="000F2212" w:rsidRPr="00F05205" w:rsidRDefault="000F2212" w:rsidP="001B3CCB">
            <w:r>
              <w:t xml:space="preserve">Ist geprüft, dass </w:t>
            </w:r>
            <w:r w:rsidRPr="00F05205">
              <w:t>Arbeitsmittel</w:t>
            </w:r>
            <w:r>
              <w:t xml:space="preserve"> bzw. </w:t>
            </w:r>
            <w:r w:rsidRPr="00F05205">
              <w:t>der Arbeitsplatz sicher hinterlassen</w:t>
            </w:r>
            <w:r>
              <w:t xml:space="preserve"> wurden</w:t>
            </w:r>
            <w:r w:rsidRPr="00F05205">
              <w:t>?</w:t>
            </w:r>
          </w:p>
        </w:tc>
        <w:tc>
          <w:tcPr>
            <w:tcW w:w="657" w:type="dxa"/>
          </w:tcPr>
          <w:p w14:paraId="284351F4" w14:textId="77777777" w:rsidR="000F2212" w:rsidRPr="00F05205" w:rsidRDefault="000F2212" w:rsidP="001B3CCB"/>
        </w:tc>
        <w:tc>
          <w:tcPr>
            <w:tcW w:w="1099" w:type="dxa"/>
          </w:tcPr>
          <w:p w14:paraId="39ABD7DB" w14:textId="77777777" w:rsidR="000F2212" w:rsidRPr="00F05205" w:rsidRDefault="000F2212" w:rsidP="001B3CCB"/>
        </w:tc>
        <w:tc>
          <w:tcPr>
            <w:tcW w:w="1499" w:type="dxa"/>
          </w:tcPr>
          <w:p w14:paraId="1084BAB6" w14:textId="77777777" w:rsidR="000F2212" w:rsidRPr="00F05205" w:rsidRDefault="000F2212" w:rsidP="001B3CCB"/>
        </w:tc>
      </w:tr>
      <w:tr w:rsidR="000F2212" w:rsidRPr="00F05205" w14:paraId="0456301D" w14:textId="77777777" w:rsidTr="000F2212">
        <w:tc>
          <w:tcPr>
            <w:tcW w:w="5807" w:type="dxa"/>
          </w:tcPr>
          <w:p w14:paraId="25BF1A05" w14:textId="77777777" w:rsidR="000F2212" w:rsidRDefault="000F2212" w:rsidP="001B3CCB">
            <w:r>
              <w:t xml:space="preserve">Ist geprüft, dass die Mitarbeiter </w:t>
            </w:r>
            <w:r w:rsidRPr="000C4B28">
              <w:t>persönliches Eigentum nur dann mitnehmen, wenn es am Arbeitsplatz unmittelbar greifbar ist</w:t>
            </w:r>
            <w:r>
              <w:t>?</w:t>
            </w:r>
          </w:p>
        </w:tc>
        <w:tc>
          <w:tcPr>
            <w:tcW w:w="657" w:type="dxa"/>
          </w:tcPr>
          <w:p w14:paraId="2F55EBF6" w14:textId="77777777" w:rsidR="000F2212" w:rsidRPr="00F05205" w:rsidRDefault="000F2212" w:rsidP="001B3CCB"/>
        </w:tc>
        <w:tc>
          <w:tcPr>
            <w:tcW w:w="1099" w:type="dxa"/>
          </w:tcPr>
          <w:p w14:paraId="0E4A1469" w14:textId="77777777" w:rsidR="000F2212" w:rsidRPr="00F05205" w:rsidRDefault="000F2212" w:rsidP="001B3CCB"/>
        </w:tc>
        <w:tc>
          <w:tcPr>
            <w:tcW w:w="1499" w:type="dxa"/>
          </w:tcPr>
          <w:p w14:paraId="4AFDC407" w14:textId="77777777" w:rsidR="000F2212" w:rsidRPr="00F05205" w:rsidRDefault="000F2212" w:rsidP="001B3CCB"/>
        </w:tc>
      </w:tr>
      <w:tr w:rsidR="000F2212" w:rsidRPr="00F05205" w14:paraId="5F2C8E7D" w14:textId="77777777" w:rsidTr="000F2212">
        <w:tc>
          <w:tcPr>
            <w:tcW w:w="5807" w:type="dxa"/>
          </w:tcPr>
          <w:p w14:paraId="79808DC4" w14:textId="77777777" w:rsidR="000F2212" w:rsidRPr="00F05205" w:rsidRDefault="000F2212" w:rsidP="001B3CCB">
            <w:r>
              <w:t>Ist geprüft, dass auf H</w:t>
            </w:r>
            <w:r w:rsidRPr="00F05205">
              <w:t xml:space="preserve">ilfe angewiesene Personen </w:t>
            </w:r>
            <w:r>
              <w:t>(z. B. Menschen mit Behinderung etc.</w:t>
            </w:r>
            <w:r w:rsidRPr="00F05205">
              <w:t>) bei der Evakuierung unterstützt</w:t>
            </w:r>
            <w:r>
              <w:t xml:space="preserve"> wurden?</w:t>
            </w:r>
          </w:p>
        </w:tc>
        <w:tc>
          <w:tcPr>
            <w:tcW w:w="657" w:type="dxa"/>
          </w:tcPr>
          <w:p w14:paraId="53CB921C" w14:textId="77777777" w:rsidR="000F2212" w:rsidRPr="00F05205" w:rsidRDefault="000F2212" w:rsidP="001B3CCB"/>
        </w:tc>
        <w:tc>
          <w:tcPr>
            <w:tcW w:w="1099" w:type="dxa"/>
          </w:tcPr>
          <w:p w14:paraId="43B12A64" w14:textId="77777777" w:rsidR="000F2212" w:rsidRPr="00F05205" w:rsidRDefault="000F2212" w:rsidP="001B3CCB"/>
        </w:tc>
        <w:tc>
          <w:tcPr>
            <w:tcW w:w="1499" w:type="dxa"/>
          </w:tcPr>
          <w:p w14:paraId="7EB41F95" w14:textId="77777777" w:rsidR="000F2212" w:rsidRPr="00F05205" w:rsidRDefault="000F2212" w:rsidP="001B3CCB"/>
        </w:tc>
      </w:tr>
      <w:tr w:rsidR="000F2212" w:rsidRPr="00F05205" w14:paraId="510A7B1B" w14:textId="77777777" w:rsidTr="000F2212">
        <w:tc>
          <w:tcPr>
            <w:tcW w:w="5807" w:type="dxa"/>
          </w:tcPr>
          <w:p w14:paraId="4B6338E3" w14:textId="77777777" w:rsidR="000F2212" w:rsidRPr="00F05205" w:rsidRDefault="000F2212" w:rsidP="001B3CCB">
            <w:r>
              <w:t xml:space="preserve">Ist geprüft, betriebsfremde Personen wie </w:t>
            </w:r>
            <w:r w:rsidRPr="00F05205">
              <w:t>z. B. Fremdfirmen, Besucher</w:t>
            </w:r>
            <w:r>
              <w:t>,</w:t>
            </w:r>
            <w:r w:rsidRPr="00F05205">
              <w:t xml:space="preserve"> hinausbegleitet</w:t>
            </w:r>
            <w:r>
              <w:t xml:space="preserve"> wurden</w:t>
            </w:r>
            <w:r w:rsidRPr="00F05205">
              <w:t>?</w:t>
            </w:r>
          </w:p>
        </w:tc>
        <w:tc>
          <w:tcPr>
            <w:tcW w:w="657" w:type="dxa"/>
          </w:tcPr>
          <w:p w14:paraId="388A3063" w14:textId="77777777" w:rsidR="000F2212" w:rsidRPr="00F05205" w:rsidRDefault="000F2212" w:rsidP="001B3CCB"/>
        </w:tc>
        <w:tc>
          <w:tcPr>
            <w:tcW w:w="1099" w:type="dxa"/>
          </w:tcPr>
          <w:p w14:paraId="286F0A3A" w14:textId="77777777" w:rsidR="000F2212" w:rsidRPr="00F05205" w:rsidRDefault="000F2212" w:rsidP="001B3CCB"/>
        </w:tc>
        <w:tc>
          <w:tcPr>
            <w:tcW w:w="1499" w:type="dxa"/>
          </w:tcPr>
          <w:p w14:paraId="46E818C1" w14:textId="77777777" w:rsidR="000F2212" w:rsidRPr="00F05205" w:rsidRDefault="000F2212" w:rsidP="001B3CCB"/>
        </w:tc>
      </w:tr>
      <w:tr w:rsidR="000F2212" w:rsidRPr="00F05205" w14:paraId="693BD173" w14:textId="77777777" w:rsidTr="000F2212">
        <w:tc>
          <w:tcPr>
            <w:tcW w:w="5807" w:type="dxa"/>
          </w:tcPr>
          <w:p w14:paraId="1A21903B" w14:textId="77777777" w:rsidR="000F2212" w:rsidRPr="00F05205" w:rsidRDefault="000F2212" w:rsidP="001B3CCB">
            <w:r>
              <w:t xml:space="preserve">Ist geprüft, </w:t>
            </w:r>
            <w:r w:rsidRPr="00F05205">
              <w:t>die Fluchtwege frei</w:t>
            </w:r>
            <w:r>
              <w:t xml:space="preserve"> waren?</w:t>
            </w:r>
          </w:p>
        </w:tc>
        <w:tc>
          <w:tcPr>
            <w:tcW w:w="657" w:type="dxa"/>
          </w:tcPr>
          <w:p w14:paraId="14A6DD9C" w14:textId="77777777" w:rsidR="000F2212" w:rsidRPr="00F05205" w:rsidRDefault="000F2212" w:rsidP="001B3CCB"/>
        </w:tc>
        <w:tc>
          <w:tcPr>
            <w:tcW w:w="1099" w:type="dxa"/>
          </w:tcPr>
          <w:p w14:paraId="609069A9" w14:textId="77777777" w:rsidR="000F2212" w:rsidRPr="00F05205" w:rsidRDefault="000F2212" w:rsidP="001B3CCB"/>
        </w:tc>
        <w:tc>
          <w:tcPr>
            <w:tcW w:w="1499" w:type="dxa"/>
          </w:tcPr>
          <w:p w14:paraId="1F3256E2" w14:textId="77777777" w:rsidR="000F2212" w:rsidRPr="00F05205" w:rsidRDefault="000F2212" w:rsidP="001B3CCB"/>
        </w:tc>
      </w:tr>
      <w:tr w:rsidR="000F2212" w:rsidRPr="00F05205" w14:paraId="72C059AE" w14:textId="77777777" w:rsidTr="000F2212">
        <w:tc>
          <w:tcPr>
            <w:tcW w:w="5807" w:type="dxa"/>
          </w:tcPr>
          <w:p w14:paraId="36DF0F35" w14:textId="77777777" w:rsidR="000F2212" w:rsidRDefault="000F2212" w:rsidP="001B3CCB">
            <w:r>
              <w:t xml:space="preserve">Ist geprüft, dass </w:t>
            </w:r>
            <w:r w:rsidRPr="00F05205">
              <w:t>das Benutzungsverbot von Aufzügen beachtet</w:t>
            </w:r>
            <w:r>
              <w:t xml:space="preserve"> wurde?</w:t>
            </w:r>
          </w:p>
        </w:tc>
        <w:tc>
          <w:tcPr>
            <w:tcW w:w="657" w:type="dxa"/>
          </w:tcPr>
          <w:p w14:paraId="26572358" w14:textId="77777777" w:rsidR="000F2212" w:rsidRPr="00F05205" w:rsidRDefault="000F2212" w:rsidP="001B3CCB"/>
        </w:tc>
        <w:tc>
          <w:tcPr>
            <w:tcW w:w="1099" w:type="dxa"/>
          </w:tcPr>
          <w:p w14:paraId="77F3BE8F" w14:textId="77777777" w:rsidR="000F2212" w:rsidRPr="00F05205" w:rsidRDefault="000F2212" w:rsidP="001B3CCB"/>
        </w:tc>
        <w:tc>
          <w:tcPr>
            <w:tcW w:w="1499" w:type="dxa"/>
          </w:tcPr>
          <w:p w14:paraId="5CE25AC0" w14:textId="77777777" w:rsidR="000F2212" w:rsidRPr="00F05205" w:rsidRDefault="000F2212" w:rsidP="001B3CCB"/>
        </w:tc>
      </w:tr>
      <w:tr w:rsidR="000F2212" w:rsidRPr="00F05205" w14:paraId="32B13C1A" w14:textId="77777777" w:rsidTr="000F2212">
        <w:tc>
          <w:tcPr>
            <w:tcW w:w="5807" w:type="dxa"/>
          </w:tcPr>
          <w:p w14:paraId="583D518F" w14:textId="77777777" w:rsidR="000F2212" w:rsidRDefault="000F2212" w:rsidP="001B3CCB">
            <w:r>
              <w:t xml:space="preserve">Ist geprüft, dass </w:t>
            </w:r>
            <w:r w:rsidRPr="00F05205">
              <w:t>die ausgewiesenen Fluchtwege benutzt</w:t>
            </w:r>
            <w:r>
              <w:t xml:space="preserve"> wurden?</w:t>
            </w:r>
          </w:p>
        </w:tc>
        <w:tc>
          <w:tcPr>
            <w:tcW w:w="657" w:type="dxa"/>
          </w:tcPr>
          <w:p w14:paraId="436EC3C6" w14:textId="77777777" w:rsidR="000F2212" w:rsidRPr="00F05205" w:rsidRDefault="000F2212" w:rsidP="001B3CCB"/>
        </w:tc>
        <w:tc>
          <w:tcPr>
            <w:tcW w:w="1099" w:type="dxa"/>
          </w:tcPr>
          <w:p w14:paraId="0B596131" w14:textId="77777777" w:rsidR="000F2212" w:rsidRPr="00F05205" w:rsidRDefault="000F2212" w:rsidP="001B3CCB"/>
        </w:tc>
        <w:tc>
          <w:tcPr>
            <w:tcW w:w="1499" w:type="dxa"/>
          </w:tcPr>
          <w:p w14:paraId="7EF25B9B" w14:textId="77777777" w:rsidR="000F2212" w:rsidRPr="00F05205" w:rsidRDefault="000F2212" w:rsidP="001B3CCB"/>
        </w:tc>
      </w:tr>
      <w:tr w:rsidR="000F2212" w:rsidRPr="00F05205" w14:paraId="18026F08" w14:textId="77777777" w:rsidTr="000F2212">
        <w:tc>
          <w:tcPr>
            <w:tcW w:w="5807" w:type="dxa"/>
          </w:tcPr>
          <w:p w14:paraId="545B6F69" w14:textId="77777777" w:rsidR="000F2212" w:rsidRDefault="000F2212" w:rsidP="001B3CCB">
            <w:r>
              <w:t xml:space="preserve">Ist geprüft, dass in </w:t>
            </w:r>
            <w:r w:rsidRPr="00F05205">
              <w:t>Treppen</w:t>
            </w:r>
            <w:r>
              <w:t>häusern oder auf Wegen keine</w:t>
            </w:r>
            <w:r w:rsidRPr="00F05205">
              <w:t xml:space="preserve"> Stauungen, Drängeleien</w:t>
            </w:r>
            <w:r>
              <w:t xml:space="preserve"> oder</w:t>
            </w:r>
            <w:r w:rsidRPr="00F05205">
              <w:t xml:space="preserve"> Behinderungen</w:t>
            </w:r>
            <w:r>
              <w:t xml:space="preserve"> entstanden sind?</w:t>
            </w:r>
          </w:p>
        </w:tc>
        <w:tc>
          <w:tcPr>
            <w:tcW w:w="657" w:type="dxa"/>
          </w:tcPr>
          <w:p w14:paraId="52CDF14D" w14:textId="77777777" w:rsidR="000F2212" w:rsidRPr="00F05205" w:rsidRDefault="000F2212" w:rsidP="001B3CCB"/>
        </w:tc>
        <w:tc>
          <w:tcPr>
            <w:tcW w:w="1099" w:type="dxa"/>
          </w:tcPr>
          <w:p w14:paraId="41AEEEDD" w14:textId="77777777" w:rsidR="000F2212" w:rsidRPr="00F05205" w:rsidRDefault="000F2212" w:rsidP="001B3CCB"/>
        </w:tc>
        <w:tc>
          <w:tcPr>
            <w:tcW w:w="1499" w:type="dxa"/>
          </w:tcPr>
          <w:p w14:paraId="6F0E7098" w14:textId="77777777" w:rsidR="000F2212" w:rsidRPr="00F05205" w:rsidRDefault="000F2212" w:rsidP="001B3CCB"/>
        </w:tc>
      </w:tr>
      <w:tr w:rsidR="000F2212" w:rsidRPr="00F05205" w14:paraId="58A645B5" w14:textId="77777777" w:rsidTr="000F2212">
        <w:tc>
          <w:tcPr>
            <w:tcW w:w="5807" w:type="dxa"/>
            <w:shd w:val="clear" w:color="auto" w:fill="FFF2CC" w:themeFill="accent4" w:themeFillTint="33"/>
          </w:tcPr>
          <w:p w14:paraId="306A4A78" w14:textId="77777777" w:rsidR="000F2212" w:rsidRPr="00F05205" w:rsidRDefault="000F2212" w:rsidP="001B3CCB">
            <w:pPr>
              <w:rPr>
                <w:b/>
              </w:rPr>
            </w:pPr>
            <w:r w:rsidRPr="00F05205">
              <w:rPr>
                <w:b/>
              </w:rPr>
              <w:t>Sammelstelle</w:t>
            </w:r>
          </w:p>
        </w:tc>
        <w:tc>
          <w:tcPr>
            <w:tcW w:w="657" w:type="dxa"/>
            <w:shd w:val="clear" w:color="auto" w:fill="FFF2CC" w:themeFill="accent4" w:themeFillTint="33"/>
          </w:tcPr>
          <w:p w14:paraId="78B798C9" w14:textId="77777777" w:rsidR="000F2212" w:rsidRPr="00F05205" w:rsidRDefault="000F2212" w:rsidP="001B3CCB">
            <w:pPr>
              <w:rPr>
                <w:b/>
              </w:rPr>
            </w:pPr>
          </w:p>
        </w:tc>
        <w:tc>
          <w:tcPr>
            <w:tcW w:w="1099" w:type="dxa"/>
            <w:shd w:val="clear" w:color="auto" w:fill="FFF2CC" w:themeFill="accent4" w:themeFillTint="33"/>
          </w:tcPr>
          <w:p w14:paraId="366D43E4" w14:textId="77777777" w:rsidR="000F2212" w:rsidRPr="00F05205" w:rsidRDefault="000F2212" w:rsidP="001B3CCB">
            <w:pPr>
              <w:rPr>
                <w:b/>
              </w:rPr>
            </w:pPr>
          </w:p>
        </w:tc>
        <w:tc>
          <w:tcPr>
            <w:tcW w:w="1499" w:type="dxa"/>
            <w:shd w:val="clear" w:color="auto" w:fill="FFF2CC" w:themeFill="accent4" w:themeFillTint="33"/>
          </w:tcPr>
          <w:p w14:paraId="18D258D3" w14:textId="77777777" w:rsidR="000F2212" w:rsidRPr="00F05205" w:rsidRDefault="000F2212" w:rsidP="001B3CCB">
            <w:pPr>
              <w:rPr>
                <w:b/>
              </w:rPr>
            </w:pPr>
          </w:p>
        </w:tc>
      </w:tr>
      <w:tr w:rsidR="000F2212" w:rsidRPr="00F05205" w14:paraId="7E2839DA" w14:textId="77777777" w:rsidTr="000F2212">
        <w:tc>
          <w:tcPr>
            <w:tcW w:w="5807" w:type="dxa"/>
            <w:shd w:val="clear" w:color="auto" w:fill="auto"/>
          </w:tcPr>
          <w:p w14:paraId="7DCD0D49" w14:textId="77777777" w:rsidR="000F2212" w:rsidRPr="00F05205" w:rsidRDefault="000F2212" w:rsidP="001B3CCB">
            <w:r>
              <w:t>Ist</w:t>
            </w:r>
            <w:r w:rsidRPr="00F70E7D">
              <w:t xml:space="preserve"> die Vollzähligkeit an der Sammelstelle geprüft</w:t>
            </w:r>
            <w:r>
              <w:t xml:space="preserve"> worden?</w:t>
            </w:r>
          </w:p>
        </w:tc>
        <w:tc>
          <w:tcPr>
            <w:tcW w:w="657" w:type="dxa"/>
            <w:shd w:val="clear" w:color="auto" w:fill="auto"/>
          </w:tcPr>
          <w:p w14:paraId="3E83B63C" w14:textId="77777777" w:rsidR="000F2212" w:rsidRPr="00F05205" w:rsidRDefault="000F2212" w:rsidP="001B3CCB"/>
        </w:tc>
        <w:tc>
          <w:tcPr>
            <w:tcW w:w="1099" w:type="dxa"/>
            <w:shd w:val="clear" w:color="auto" w:fill="auto"/>
          </w:tcPr>
          <w:p w14:paraId="5DF2FA6E" w14:textId="77777777" w:rsidR="000F2212" w:rsidRPr="00F05205" w:rsidRDefault="000F2212" w:rsidP="001B3CCB"/>
        </w:tc>
        <w:tc>
          <w:tcPr>
            <w:tcW w:w="1499" w:type="dxa"/>
            <w:shd w:val="clear" w:color="auto" w:fill="auto"/>
          </w:tcPr>
          <w:p w14:paraId="4D7E379C" w14:textId="77777777" w:rsidR="000F2212" w:rsidRPr="00F05205" w:rsidRDefault="000F2212" w:rsidP="001B3CCB"/>
        </w:tc>
      </w:tr>
      <w:tr w:rsidR="000F2212" w:rsidRPr="00F05205" w14:paraId="3916DBDB" w14:textId="77777777" w:rsidTr="000F2212">
        <w:tc>
          <w:tcPr>
            <w:tcW w:w="5807" w:type="dxa"/>
            <w:shd w:val="clear" w:color="auto" w:fill="auto"/>
          </w:tcPr>
          <w:p w14:paraId="68406CC2" w14:textId="77777777" w:rsidR="000F2212" w:rsidRPr="00F05205" w:rsidRDefault="000F2212" w:rsidP="001B3CCB">
            <w:r>
              <w:t xml:space="preserve">Ist geprüft, ob ein </w:t>
            </w:r>
            <w:r w:rsidRPr="00F70E7D">
              <w:t>Erste-Hilfe-Kasten zur Sammelstelle mitgeführt</w:t>
            </w:r>
            <w:r>
              <w:t xml:space="preserve"> wurde?</w:t>
            </w:r>
          </w:p>
        </w:tc>
        <w:tc>
          <w:tcPr>
            <w:tcW w:w="657" w:type="dxa"/>
            <w:shd w:val="clear" w:color="auto" w:fill="auto"/>
          </w:tcPr>
          <w:p w14:paraId="0A994564" w14:textId="77777777" w:rsidR="000F2212" w:rsidRPr="00F05205" w:rsidRDefault="000F2212" w:rsidP="001B3CCB"/>
        </w:tc>
        <w:tc>
          <w:tcPr>
            <w:tcW w:w="1099" w:type="dxa"/>
            <w:shd w:val="clear" w:color="auto" w:fill="auto"/>
          </w:tcPr>
          <w:p w14:paraId="3507CAEC" w14:textId="77777777" w:rsidR="000F2212" w:rsidRPr="00F05205" w:rsidRDefault="000F2212" w:rsidP="001B3CCB"/>
        </w:tc>
        <w:tc>
          <w:tcPr>
            <w:tcW w:w="1499" w:type="dxa"/>
            <w:shd w:val="clear" w:color="auto" w:fill="auto"/>
          </w:tcPr>
          <w:p w14:paraId="07007F0D" w14:textId="77777777" w:rsidR="000F2212" w:rsidRPr="00F05205" w:rsidRDefault="000F2212" w:rsidP="001B3CCB"/>
        </w:tc>
      </w:tr>
      <w:tr w:rsidR="000F2212" w:rsidRPr="00F05205" w14:paraId="1256C0ED" w14:textId="77777777" w:rsidTr="000F2212">
        <w:tc>
          <w:tcPr>
            <w:tcW w:w="5807" w:type="dxa"/>
            <w:shd w:val="clear" w:color="auto" w:fill="auto"/>
          </w:tcPr>
          <w:p w14:paraId="3CFD3AFF" w14:textId="77777777" w:rsidR="000F2212" w:rsidRDefault="000F2212" w:rsidP="001B3CCB">
            <w:r>
              <w:t xml:space="preserve">Ist geprüft, dass </w:t>
            </w:r>
            <w:r w:rsidRPr="00F70E7D">
              <w:t>Vollzähligkeit bzw. Anzahl fehlende</w:t>
            </w:r>
            <w:r>
              <w:t>r</w:t>
            </w:r>
            <w:r w:rsidRPr="00F70E7D">
              <w:t xml:space="preserve"> Personen der Feuerwehr gemeldet</w:t>
            </w:r>
            <w:r>
              <w:t xml:space="preserve"> wurde?</w:t>
            </w:r>
          </w:p>
        </w:tc>
        <w:tc>
          <w:tcPr>
            <w:tcW w:w="657" w:type="dxa"/>
            <w:shd w:val="clear" w:color="auto" w:fill="auto"/>
          </w:tcPr>
          <w:p w14:paraId="59CD2BB1" w14:textId="77777777" w:rsidR="000F2212" w:rsidRPr="00F05205" w:rsidRDefault="000F2212" w:rsidP="001B3CCB"/>
        </w:tc>
        <w:tc>
          <w:tcPr>
            <w:tcW w:w="1099" w:type="dxa"/>
            <w:shd w:val="clear" w:color="auto" w:fill="auto"/>
          </w:tcPr>
          <w:p w14:paraId="2F120416" w14:textId="77777777" w:rsidR="000F2212" w:rsidRPr="00F05205" w:rsidRDefault="000F2212" w:rsidP="001B3CCB"/>
        </w:tc>
        <w:tc>
          <w:tcPr>
            <w:tcW w:w="1499" w:type="dxa"/>
            <w:shd w:val="clear" w:color="auto" w:fill="auto"/>
          </w:tcPr>
          <w:p w14:paraId="61339136" w14:textId="77777777" w:rsidR="000F2212" w:rsidRPr="00F05205" w:rsidRDefault="000F2212" w:rsidP="001B3CCB"/>
        </w:tc>
      </w:tr>
      <w:tr w:rsidR="000F2212" w:rsidRPr="00F05205" w14:paraId="7430CC48" w14:textId="77777777" w:rsidTr="000F2212">
        <w:tc>
          <w:tcPr>
            <w:tcW w:w="5807" w:type="dxa"/>
            <w:shd w:val="clear" w:color="auto" w:fill="auto"/>
          </w:tcPr>
          <w:p w14:paraId="253404B0" w14:textId="77777777" w:rsidR="000F2212" w:rsidRDefault="000F2212" w:rsidP="001B3CCB">
            <w:r>
              <w:t xml:space="preserve">Ist geprüft, dass keine Personen vor </w:t>
            </w:r>
            <w:r w:rsidRPr="00F70E7D">
              <w:t>Beendigung der Übung das Gebäude betreten</w:t>
            </w:r>
            <w:r>
              <w:t xml:space="preserve"> haben?</w:t>
            </w:r>
          </w:p>
        </w:tc>
        <w:tc>
          <w:tcPr>
            <w:tcW w:w="657" w:type="dxa"/>
            <w:shd w:val="clear" w:color="auto" w:fill="auto"/>
          </w:tcPr>
          <w:p w14:paraId="57A49D71" w14:textId="77777777" w:rsidR="000F2212" w:rsidRPr="00F05205" w:rsidRDefault="000F2212" w:rsidP="001B3CCB"/>
        </w:tc>
        <w:tc>
          <w:tcPr>
            <w:tcW w:w="1099" w:type="dxa"/>
            <w:shd w:val="clear" w:color="auto" w:fill="auto"/>
          </w:tcPr>
          <w:p w14:paraId="6138D928" w14:textId="77777777" w:rsidR="000F2212" w:rsidRPr="00F05205" w:rsidRDefault="000F2212" w:rsidP="001B3CCB"/>
        </w:tc>
        <w:tc>
          <w:tcPr>
            <w:tcW w:w="1499" w:type="dxa"/>
            <w:shd w:val="clear" w:color="auto" w:fill="auto"/>
          </w:tcPr>
          <w:p w14:paraId="5CEFBCF4" w14:textId="77777777" w:rsidR="000F2212" w:rsidRPr="00F05205" w:rsidRDefault="000F2212" w:rsidP="001B3CCB"/>
        </w:tc>
      </w:tr>
      <w:tr w:rsidR="000F2212" w:rsidRPr="00F05205" w14:paraId="469B96DA" w14:textId="77777777" w:rsidTr="000F2212">
        <w:tc>
          <w:tcPr>
            <w:tcW w:w="5807" w:type="dxa"/>
            <w:shd w:val="clear" w:color="auto" w:fill="auto"/>
          </w:tcPr>
          <w:p w14:paraId="0F19D8BA" w14:textId="77777777" w:rsidR="000F2212" w:rsidRDefault="000F2212" w:rsidP="001B3CCB">
            <w:r>
              <w:t xml:space="preserve">Ist geprüft, dass </w:t>
            </w:r>
            <w:r w:rsidRPr="00F70E7D">
              <w:t>das Übungsende bekanntgegeben</w:t>
            </w:r>
            <w:r>
              <w:t xml:space="preserve"> wurde und eine Entwarnung gegeben wird, damit das Gebäude wieder betreten werden darf?</w:t>
            </w:r>
          </w:p>
        </w:tc>
        <w:tc>
          <w:tcPr>
            <w:tcW w:w="657" w:type="dxa"/>
            <w:shd w:val="clear" w:color="auto" w:fill="auto"/>
          </w:tcPr>
          <w:p w14:paraId="6D9C00B4" w14:textId="77777777" w:rsidR="000F2212" w:rsidRPr="00F05205" w:rsidRDefault="000F2212" w:rsidP="001B3CCB"/>
        </w:tc>
        <w:tc>
          <w:tcPr>
            <w:tcW w:w="1099" w:type="dxa"/>
            <w:shd w:val="clear" w:color="auto" w:fill="auto"/>
          </w:tcPr>
          <w:p w14:paraId="14D3EEE2" w14:textId="77777777" w:rsidR="000F2212" w:rsidRPr="00F05205" w:rsidRDefault="000F2212" w:rsidP="001B3CCB"/>
        </w:tc>
        <w:tc>
          <w:tcPr>
            <w:tcW w:w="1499" w:type="dxa"/>
            <w:shd w:val="clear" w:color="auto" w:fill="auto"/>
          </w:tcPr>
          <w:p w14:paraId="21800063" w14:textId="77777777" w:rsidR="000F2212" w:rsidRPr="00F05205" w:rsidRDefault="000F2212" w:rsidP="001B3CCB"/>
        </w:tc>
      </w:tr>
    </w:tbl>
    <w:p w14:paraId="2514F779" w14:textId="77777777" w:rsidR="00022894" w:rsidRDefault="00022894">
      <w:r>
        <w:br w:type="page"/>
      </w:r>
    </w:p>
    <w:p w14:paraId="3066AA36"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D9C978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D316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70D8B9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DB1291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083817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00AD88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B205C4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381B97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2B596C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B6603C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3AB6E3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2B0F38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97C3673" w14:textId="77777777" w:rsidR="00E158B4" w:rsidRDefault="00E158B4" w:rsidP="00E158B4">
      <w:pPr>
        <w:shd w:val="clear" w:color="auto" w:fill="FFFFFF"/>
        <w:rPr>
          <w:rFonts w:ascii="Arial" w:eastAsia="Times New Roman" w:hAnsi="Arial" w:cs="Arial"/>
          <w:b/>
          <w:bCs/>
          <w:color w:val="313131"/>
          <w:lang w:eastAsia="de-DE"/>
        </w:rPr>
      </w:pPr>
    </w:p>
    <w:p w14:paraId="6D41A587"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A781E6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3D3276A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3FE074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36B2F19"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51FAC446" w14:textId="77777777" w:rsidR="00E158B4" w:rsidRDefault="00E158B4" w:rsidP="00E158B4">
      <w:pPr>
        <w:shd w:val="clear" w:color="auto" w:fill="FFFFFF"/>
        <w:rPr>
          <w:rFonts w:ascii="Arial" w:eastAsia="Times New Roman" w:hAnsi="Arial" w:cs="Arial"/>
          <w:color w:val="313131"/>
          <w:lang w:eastAsia="de-DE"/>
        </w:rPr>
      </w:pPr>
    </w:p>
    <w:p w14:paraId="1C488461" w14:textId="77777777" w:rsidR="00E158B4" w:rsidRPr="00623F23" w:rsidRDefault="00E158B4" w:rsidP="00E158B4">
      <w:pPr>
        <w:shd w:val="clear" w:color="auto" w:fill="FFFFFF"/>
        <w:rPr>
          <w:rFonts w:ascii="Arial" w:eastAsia="Times New Roman" w:hAnsi="Arial" w:cs="Arial"/>
          <w:color w:val="313131"/>
          <w:lang w:eastAsia="de-DE"/>
        </w:rPr>
      </w:pPr>
    </w:p>
    <w:p w14:paraId="250B33A3"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B27B9">
        <w:rPr>
          <w:rFonts w:ascii="Arial" w:eastAsia="Times New Roman" w:hAnsi="Arial" w:cs="Arial"/>
          <w:color w:val="868686"/>
          <w:sz w:val="13"/>
          <w:szCs w:val="13"/>
          <w:lang w:eastAsia="de-DE"/>
        </w:rPr>
        <w:t>18</w:t>
      </w:r>
      <w:r w:rsidR="00D51C88">
        <w:rPr>
          <w:rFonts w:ascii="Arial" w:eastAsia="Times New Roman" w:hAnsi="Arial" w:cs="Arial"/>
          <w:color w:val="868686"/>
          <w:sz w:val="13"/>
          <w:szCs w:val="13"/>
          <w:lang w:eastAsia="de-DE"/>
        </w:rPr>
        <w:t>/21</w:t>
      </w:r>
    </w:p>
    <w:p w14:paraId="39C8C91C"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6D8094B"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2861" w14:textId="77777777" w:rsidR="00563EC6" w:rsidRDefault="00563EC6" w:rsidP="00E158B4">
      <w:r>
        <w:separator/>
      </w:r>
    </w:p>
  </w:endnote>
  <w:endnote w:type="continuationSeparator" w:id="0">
    <w:p w14:paraId="0CFE4DF2" w14:textId="77777777" w:rsidR="00563EC6" w:rsidRDefault="00563EC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4073"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60025192"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400270E"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4590" w14:textId="77777777" w:rsidR="00563EC6" w:rsidRDefault="00563EC6" w:rsidP="00E158B4">
      <w:r>
        <w:separator/>
      </w:r>
    </w:p>
  </w:footnote>
  <w:footnote w:type="continuationSeparator" w:id="0">
    <w:p w14:paraId="3BCCDF69" w14:textId="77777777" w:rsidR="00563EC6" w:rsidRDefault="00563EC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0F2212"/>
    <w:rsid w:val="00101934"/>
    <w:rsid w:val="00131B03"/>
    <w:rsid w:val="001D0376"/>
    <w:rsid w:val="0022564B"/>
    <w:rsid w:val="002658F3"/>
    <w:rsid w:val="0029392A"/>
    <w:rsid w:val="00342C1A"/>
    <w:rsid w:val="003668C1"/>
    <w:rsid w:val="003B57EC"/>
    <w:rsid w:val="003E1165"/>
    <w:rsid w:val="004426F8"/>
    <w:rsid w:val="004B52EB"/>
    <w:rsid w:val="00563EC6"/>
    <w:rsid w:val="005A23A6"/>
    <w:rsid w:val="005C1842"/>
    <w:rsid w:val="005C42D1"/>
    <w:rsid w:val="005C4C50"/>
    <w:rsid w:val="005E05B4"/>
    <w:rsid w:val="00620B3E"/>
    <w:rsid w:val="006844EB"/>
    <w:rsid w:val="006A1283"/>
    <w:rsid w:val="006D77AC"/>
    <w:rsid w:val="007225E0"/>
    <w:rsid w:val="00727E78"/>
    <w:rsid w:val="00770B26"/>
    <w:rsid w:val="007A0BE3"/>
    <w:rsid w:val="007A3679"/>
    <w:rsid w:val="007B27B9"/>
    <w:rsid w:val="007C50CB"/>
    <w:rsid w:val="007C7C53"/>
    <w:rsid w:val="007E58DE"/>
    <w:rsid w:val="008033F4"/>
    <w:rsid w:val="0083344D"/>
    <w:rsid w:val="00862CAE"/>
    <w:rsid w:val="008C398E"/>
    <w:rsid w:val="009320F4"/>
    <w:rsid w:val="009463E1"/>
    <w:rsid w:val="0095140E"/>
    <w:rsid w:val="009723F3"/>
    <w:rsid w:val="00A02782"/>
    <w:rsid w:val="00A3504B"/>
    <w:rsid w:val="00A46089"/>
    <w:rsid w:val="00A47FDA"/>
    <w:rsid w:val="00A545EE"/>
    <w:rsid w:val="00A72EC5"/>
    <w:rsid w:val="00AD3F32"/>
    <w:rsid w:val="00B3508B"/>
    <w:rsid w:val="00B75454"/>
    <w:rsid w:val="00B906E8"/>
    <w:rsid w:val="00B90D4E"/>
    <w:rsid w:val="00BA595D"/>
    <w:rsid w:val="00C077F3"/>
    <w:rsid w:val="00C54D71"/>
    <w:rsid w:val="00C91F8B"/>
    <w:rsid w:val="00CA1160"/>
    <w:rsid w:val="00D31087"/>
    <w:rsid w:val="00D51C88"/>
    <w:rsid w:val="00D648DC"/>
    <w:rsid w:val="00DE54F5"/>
    <w:rsid w:val="00E07C66"/>
    <w:rsid w:val="00E158B4"/>
    <w:rsid w:val="00E554B4"/>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2356"/>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54D71"/>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B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2021-08-11T07:21:00Z</dcterms:created>
  <dcterms:modified xsi:type="dcterms:W3CDTF">2021-08-11T07:21:00Z</dcterms:modified>
</cp:coreProperties>
</file>