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CBDD" w14:textId="47AFA3FF" w:rsidR="00DB1046" w:rsidRDefault="00DB1046" w:rsidP="00DB1046">
      <w:pPr>
        <w:spacing w:line="312" w:lineRule="auto"/>
        <w:rPr>
          <w:rFonts w:cs="Arial"/>
          <w:b/>
          <w:sz w:val="28"/>
          <w:szCs w:val="28"/>
        </w:rPr>
      </w:pPr>
      <w:r>
        <w:rPr>
          <w:rFonts w:cs="Arial"/>
          <w:b/>
          <w:sz w:val="28"/>
          <w:szCs w:val="28"/>
        </w:rPr>
        <w:t>Checkliste: Ist bei den Betriebsanweisungen an alles gedacht?</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25"/>
        <w:gridCol w:w="725"/>
      </w:tblGrid>
      <w:tr w:rsidR="00DB1046" w:rsidRPr="00A533FD" w14:paraId="45AACA52" w14:textId="77777777" w:rsidTr="00EC5643">
        <w:trPr>
          <w:trHeight w:val="591"/>
        </w:trPr>
        <w:tc>
          <w:tcPr>
            <w:tcW w:w="7225" w:type="dxa"/>
            <w:shd w:val="clear" w:color="auto" w:fill="FFD966" w:themeFill="accent4" w:themeFillTint="99"/>
          </w:tcPr>
          <w:p w14:paraId="5842A97C" w14:textId="77777777" w:rsidR="00DB1046" w:rsidRPr="00A533FD" w:rsidRDefault="00DB1046" w:rsidP="00EC5643">
            <w:pPr>
              <w:rPr>
                <w:b/>
              </w:rPr>
            </w:pPr>
            <w:r w:rsidRPr="00A533FD">
              <w:rPr>
                <w:b/>
              </w:rPr>
              <w:t>Prüffrage</w:t>
            </w:r>
          </w:p>
        </w:tc>
        <w:tc>
          <w:tcPr>
            <w:tcW w:w="725" w:type="dxa"/>
            <w:shd w:val="clear" w:color="auto" w:fill="FFD966" w:themeFill="accent4" w:themeFillTint="99"/>
          </w:tcPr>
          <w:p w14:paraId="106CEFD6" w14:textId="77777777" w:rsidR="00DB1046" w:rsidRPr="00A533FD" w:rsidRDefault="00DB1046" w:rsidP="00EC5643">
            <w:pPr>
              <w:jc w:val="center"/>
              <w:rPr>
                <w:rFonts w:ascii="Symbol" w:hAnsi="Symbol"/>
                <w:b/>
              </w:rPr>
            </w:pPr>
            <w:r w:rsidRPr="00A533FD">
              <w:rPr>
                <w:b/>
              </w:rPr>
              <w:t>Ja</w:t>
            </w:r>
          </w:p>
        </w:tc>
        <w:tc>
          <w:tcPr>
            <w:tcW w:w="725" w:type="dxa"/>
            <w:shd w:val="clear" w:color="auto" w:fill="FFD966" w:themeFill="accent4" w:themeFillTint="99"/>
          </w:tcPr>
          <w:p w14:paraId="3E39ACE6" w14:textId="77777777" w:rsidR="00DB1046" w:rsidRPr="00A533FD" w:rsidRDefault="00DB1046" w:rsidP="00EC5643">
            <w:pPr>
              <w:jc w:val="center"/>
              <w:rPr>
                <w:rFonts w:ascii="Symbol" w:hAnsi="Symbol"/>
                <w:b/>
              </w:rPr>
            </w:pPr>
            <w:r w:rsidRPr="00A533FD">
              <w:rPr>
                <w:b/>
              </w:rPr>
              <w:t>Nein</w:t>
            </w:r>
          </w:p>
        </w:tc>
      </w:tr>
      <w:tr w:rsidR="00DB1046" w:rsidRPr="005B72BE" w14:paraId="00C72308" w14:textId="77777777" w:rsidTr="00EC5643">
        <w:trPr>
          <w:trHeight w:val="598"/>
        </w:trPr>
        <w:tc>
          <w:tcPr>
            <w:tcW w:w="7225" w:type="dxa"/>
            <w:shd w:val="clear" w:color="auto" w:fill="auto"/>
          </w:tcPr>
          <w:p w14:paraId="442092AA" w14:textId="77777777" w:rsidR="00DB1046" w:rsidRPr="005B72BE" w:rsidRDefault="00DB1046" w:rsidP="00EC5643">
            <w:r>
              <w:t>Ist sichergestellt, dass die Betriebsanweisung Bestandteil Ihrer Dokumentation zur Betriebssicherheit ist?</w:t>
            </w:r>
          </w:p>
        </w:tc>
        <w:tc>
          <w:tcPr>
            <w:tcW w:w="725" w:type="dxa"/>
            <w:shd w:val="clear" w:color="auto" w:fill="auto"/>
          </w:tcPr>
          <w:p w14:paraId="30A76CA9" w14:textId="77777777" w:rsidR="00DB1046" w:rsidRPr="005B72BE" w:rsidRDefault="00DB1046" w:rsidP="00EC5643">
            <w:pPr>
              <w:jc w:val="center"/>
              <w:rPr>
                <w:rFonts w:ascii="Symbol" w:hAnsi="Symbol"/>
              </w:rPr>
            </w:pPr>
            <w:r w:rsidRPr="005B72BE">
              <w:rPr>
                <w:rFonts w:ascii="MS Gothic" w:eastAsia="MS Gothic" w:hAnsi="Symbol" w:hint="eastAsia"/>
              </w:rPr>
              <w:t>☐</w:t>
            </w:r>
          </w:p>
        </w:tc>
        <w:tc>
          <w:tcPr>
            <w:tcW w:w="725" w:type="dxa"/>
            <w:shd w:val="clear" w:color="auto" w:fill="auto"/>
          </w:tcPr>
          <w:p w14:paraId="22004E43" w14:textId="77777777" w:rsidR="00DB1046" w:rsidRPr="005B72BE" w:rsidRDefault="00DB1046" w:rsidP="00EC5643">
            <w:pPr>
              <w:jc w:val="center"/>
              <w:rPr>
                <w:rFonts w:ascii="Symbol" w:hAnsi="Symbol"/>
              </w:rPr>
            </w:pPr>
            <w:r w:rsidRPr="005B72BE">
              <w:rPr>
                <w:rFonts w:ascii="MS Gothic" w:eastAsia="MS Gothic" w:hAnsi="Symbol" w:hint="eastAsia"/>
              </w:rPr>
              <w:t>☐</w:t>
            </w:r>
          </w:p>
        </w:tc>
      </w:tr>
      <w:tr w:rsidR="00DB1046" w:rsidRPr="005B72BE" w14:paraId="19BA0752" w14:textId="77777777" w:rsidTr="00EC5643">
        <w:trPr>
          <w:trHeight w:val="598"/>
        </w:trPr>
        <w:tc>
          <w:tcPr>
            <w:tcW w:w="7225" w:type="dxa"/>
            <w:shd w:val="clear" w:color="auto" w:fill="auto"/>
          </w:tcPr>
          <w:p w14:paraId="72979057" w14:textId="77777777" w:rsidR="00DB1046" w:rsidRPr="005B72BE" w:rsidRDefault="00DB1046" w:rsidP="00EC5643">
            <w:r>
              <w:t>Es ist mit einer Gefährdungsbeurteilung geprüft, welche Betriebsanweisungen für welche Bereiche, Stoffe oder Arbeitsverfahren vorliegen müssen?</w:t>
            </w:r>
          </w:p>
        </w:tc>
        <w:tc>
          <w:tcPr>
            <w:tcW w:w="725" w:type="dxa"/>
            <w:shd w:val="clear" w:color="auto" w:fill="auto"/>
          </w:tcPr>
          <w:p w14:paraId="3B8960C7" w14:textId="77777777" w:rsidR="00DB1046" w:rsidRPr="005B72BE" w:rsidRDefault="00DB1046" w:rsidP="00EC5643">
            <w:pPr>
              <w:jc w:val="center"/>
            </w:pPr>
            <w:r w:rsidRPr="005B72BE">
              <w:rPr>
                <w:rFonts w:ascii="MS Gothic" w:eastAsia="MS Gothic" w:hAnsi="MS Gothic" w:cs="MS Gothic" w:hint="eastAsia"/>
              </w:rPr>
              <w:t>☐</w:t>
            </w:r>
          </w:p>
        </w:tc>
        <w:tc>
          <w:tcPr>
            <w:tcW w:w="725" w:type="dxa"/>
            <w:shd w:val="clear" w:color="auto" w:fill="auto"/>
          </w:tcPr>
          <w:p w14:paraId="20528B63" w14:textId="77777777" w:rsidR="00DB1046" w:rsidRPr="005B72BE" w:rsidRDefault="00DB1046" w:rsidP="00EC5643">
            <w:pPr>
              <w:jc w:val="center"/>
            </w:pPr>
            <w:r w:rsidRPr="005B72BE">
              <w:rPr>
                <w:rFonts w:ascii="MS Gothic" w:eastAsia="MS Gothic" w:hAnsi="MS Gothic" w:cs="MS Gothic" w:hint="eastAsia"/>
              </w:rPr>
              <w:t>☐</w:t>
            </w:r>
          </w:p>
        </w:tc>
      </w:tr>
      <w:tr w:rsidR="00DB1046" w:rsidRPr="005B72BE" w14:paraId="75CE0B7D" w14:textId="77777777" w:rsidTr="00EC5643">
        <w:trPr>
          <w:trHeight w:val="585"/>
        </w:trPr>
        <w:tc>
          <w:tcPr>
            <w:tcW w:w="7225" w:type="dxa"/>
            <w:shd w:val="clear" w:color="auto" w:fill="auto"/>
          </w:tcPr>
          <w:p w14:paraId="10B78AAA" w14:textId="77777777" w:rsidR="00DB1046" w:rsidRPr="005B72BE" w:rsidRDefault="00DB1046" w:rsidP="00EC5643">
            <w:r>
              <w:t>Ist sichergestellt, dass die Außendienstmitarbeiter auf notwendige Betriebsanweisungen online zugreifen können?</w:t>
            </w:r>
          </w:p>
        </w:tc>
        <w:tc>
          <w:tcPr>
            <w:tcW w:w="725" w:type="dxa"/>
            <w:shd w:val="clear" w:color="auto" w:fill="auto"/>
          </w:tcPr>
          <w:p w14:paraId="6C4F663C" w14:textId="77777777" w:rsidR="00DB1046" w:rsidRPr="005B72BE" w:rsidRDefault="00DB1046" w:rsidP="00EC5643">
            <w:pPr>
              <w:jc w:val="center"/>
            </w:pPr>
            <w:r w:rsidRPr="005B72BE">
              <w:rPr>
                <w:rFonts w:ascii="MS Gothic" w:eastAsia="MS Gothic" w:hAnsi="MS Gothic" w:cs="MS Gothic" w:hint="eastAsia"/>
              </w:rPr>
              <w:t>☐</w:t>
            </w:r>
          </w:p>
        </w:tc>
        <w:tc>
          <w:tcPr>
            <w:tcW w:w="725" w:type="dxa"/>
            <w:shd w:val="clear" w:color="auto" w:fill="auto"/>
          </w:tcPr>
          <w:p w14:paraId="3D11FAC4" w14:textId="77777777" w:rsidR="00DB1046" w:rsidRPr="005B72BE" w:rsidRDefault="00DB1046" w:rsidP="00EC5643">
            <w:pPr>
              <w:jc w:val="center"/>
            </w:pPr>
            <w:r w:rsidRPr="005B72BE">
              <w:rPr>
                <w:rFonts w:ascii="MS Gothic" w:eastAsia="MS Gothic" w:hAnsi="MS Gothic" w:cs="MS Gothic" w:hint="eastAsia"/>
              </w:rPr>
              <w:t>☐</w:t>
            </w:r>
          </w:p>
        </w:tc>
      </w:tr>
      <w:tr w:rsidR="00DB1046" w:rsidRPr="005B72BE" w14:paraId="6AB14756" w14:textId="77777777" w:rsidTr="00EC5643">
        <w:trPr>
          <w:trHeight w:val="598"/>
        </w:trPr>
        <w:tc>
          <w:tcPr>
            <w:tcW w:w="7225" w:type="dxa"/>
            <w:shd w:val="clear" w:color="auto" w:fill="auto"/>
          </w:tcPr>
          <w:p w14:paraId="7C9BB5E3" w14:textId="77777777" w:rsidR="00DB1046" w:rsidRPr="005B72BE" w:rsidRDefault="00DB1046" w:rsidP="00EC5643">
            <w:r>
              <w:t>Ist es geprüft, dass die Mitarbeiter alle notwendigen Betriebsanweisungen vorliegen haben und diese gut sichtbar an den Arbeitsplätzen zur Verfügung stehen?</w:t>
            </w:r>
          </w:p>
        </w:tc>
        <w:tc>
          <w:tcPr>
            <w:tcW w:w="725" w:type="dxa"/>
            <w:shd w:val="clear" w:color="auto" w:fill="auto"/>
          </w:tcPr>
          <w:p w14:paraId="7C9DD2DA" w14:textId="77777777" w:rsidR="00DB1046" w:rsidRDefault="00DB1046" w:rsidP="00EC5643">
            <w:pPr>
              <w:jc w:val="center"/>
              <w:rPr>
                <w:rFonts w:ascii="MS Gothic" w:eastAsia="MS Gothic" w:hAnsi="MS Gothic" w:cs="MS Gothic"/>
              </w:rPr>
            </w:pPr>
          </w:p>
          <w:p w14:paraId="4DAEEC1B" w14:textId="77777777" w:rsidR="00DB1046" w:rsidRPr="005B72BE" w:rsidRDefault="00DB1046" w:rsidP="00EC5643">
            <w:pPr>
              <w:jc w:val="center"/>
            </w:pPr>
            <w:r w:rsidRPr="005B72BE">
              <w:rPr>
                <w:rFonts w:ascii="MS Gothic" w:eastAsia="MS Gothic" w:hAnsi="MS Gothic" w:cs="MS Gothic" w:hint="eastAsia"/>
              </w:rPr>
              <w:t>☐</w:t>
            </w:r>
          </w:p>
        </w:tc>
        <w:tc>
          <w:tcPr>
            <w:tcW w:w="725" w:type="dxa"/>
            <w:shd w:val="clear" w:color="auto" w:fill="auto"/>
          </w:tcPr>
          <w:p w14:paraId="4AA4ABD6" w14:textId="77777777" w:rsidR="00DB1046" w:rsidRDefault="00DB1046" w:rsidP="00EC5643">
            <w:pPr>
              <w:jc w:val="center"/>
              <w:rPr>
                <w:rFonts w:ascii="MS Gothic" w:eastAsia="MS Gothic" w:hAnsi="MS Gothic" w:cs="MS Gothic"/>
              </w:rPr>
            </w:pPr>
          </w:p>
          <w:p w14:paraId="2A611D64" w14:textId="77777777" w:rsidR="00DB1046" w:rsidRPr="005B72BE" w:rsidRDefault="00DB1046" w:rsidP="00EC5643">
            <w:pPr>
              <w:jc w:val="center"/>
            </w:pPr>
            <w:r w:rsidRPr="005B72BE">
              <w:rPr>
                <w:rFonts w:ascii="MS Gothic" w:eastAsia="MS Gothic" w:hAnsi="MS Gothic" w:cs="MS Gothic" w:hint="eastAsia"/>
              </w:rPr>
              <w:t>☐</w:t>
            </w:r>
          </w:p>
        </w:tc>
      </w:tr>
      <w:tr w:rsidR="00DB1046" w:rsidRPr="005B72BE" w14:paraId="5F81C69C" w14:textId="77777777" w:rsidTr="00EC5643">
        <w:trPr>
          <w:trHeight w:val="598"/>
        </w:trPr>
        <w:tc>
          <w:tcPr>
            <w:tcW w:w="7225" w:type="dxa"/>
            <w:shd w:val="clear" w:color="auto" w:fill="auto"/>
          </w:tcPr>
          <w:p w14:paraId="2E0AAF6C" w14:textId="77777777" w:rsidR="00DB1046" w:rsidRDefault="00DB1046" w:rsidP="00EC5643">
            <w:r>
              <w:t>Ist geprüft, dass veraltete Betriebsanweisungen entfernt wurden?</w:t>
            </w:r>
          </w:p>
        </w:tc>
        <w:sdt>
          <w:sdtPr>
            <w:rPr>
              <w:rFonts w:ascii="MS Gothic" w:eastAsia="MS Gothic" w:hAnsi="MS Gothic" w:cs="MS Gothic"/>
            </w:rPr>
            <w:id w:val="-227071905"/>
            <w14:checkbox>
              <w14:checked w14:val="0"/>
              <w14:checkedState w14:val="2612" w14:font="MS Gothic"/>
              <w14:uncheckedState w14:val="2610" w14:font="MS Gothic"/>
            </w14:checkbox>
          </w:sdtPr>
          <w:sdtContent>
            <w:tc>
              <w:tcPr>
                <w:tcW w:w="725" w:type="dxa"/>
                <w:shd w:val="clear" w:color="auto" w:fill="auto"/>
              </w:tcPr>
              <w:p w14:paraId="6AF87B67" w14:textId="77777777" w:rsidR="00DB1046" w:rsidRDefault="00DB1046" w:rsidP="00EC5643">
                <w:pPr>
                  <w:jc w:val="center"/>
                  <w:rPr>
                    <w:rFonts w:ascii="MS Gothic" w:eastAsia="MS Gothic" w:hAnsi="MS Gothic" w:cs="MS Gothic"/>
                  </w:rPr>
                </w:pPr>
                <w:r>
                  <w:rPr>
                    <w:rFonts w:ascii="MS Gothic" w:eastAsia="MS Gothic" w:hAnsi="MS Gothic" w:cs="MS Gothic" w:hint="eastAsia"/>
                  </w:rPr>
                  <w:t>☐</w:t>
                </w:r>
              </w:p>
            </w:tc>
          </w:sdtContent>
        </w:sdt>
        <w:sdt>
          <w:sdtPr>
            <w:rPr>
              <w:rFonts w:ascii="MS Gothic" w:eastAsia="MS Gothic" w:hAnsi="MS Gothic" w:cs="MS Gothic"/>
            </w:rPr>
            <w:id w:val="60217047"/>
            <w14:checkbox>
              <w14:checked w14:val="0"/>
              <w14:checkedState w14:val="2612" w14:font="MS Gothic"/>
              <w14:uncheckedState w14:val="2610" w14:font="MS Gothic"/>
            </w14:checkbox>
          </w:sdtPr>
          <w:sdtContent>
            <w:tc>
              <w:tcPr>
                <w:tcW w:w="725" w:type="dxa"/>
                <w:shd w:val="clear" w:color="auto" w:fill="auto"/>
              </w:tcPr>
              <w:p w14:paraId="59A30EF6" w14:textId="77777777" w:rsidR="00DB1046" w:rsidRDefault="00DB1046" w:rsidP="00EC5643">
                <w:pPr>
                  <w:jc w:val="center"/>
                  <w:rPr>
                    <w:rFonts w:ascii="MS Gothic" w:eastAsia="MS Gothic" w:hAnsi="MS Gothic" w:cs="MS Gothic"/>
                  </w:rPr>
                </w:pPr>
                <w:r>
                  <w:rPr>
                    <w:rFonts w:ascii="MS Gothic" w:eastAsia="MS Gothic" w:hAnsi="MS Gothic" w:cs="MS Gothic" w:hint="eastAsia"/>
                  </w:rPr>
                  <w:t>☐</w:t>
                </w:r>
              </w:p>
            </w:tc>
          </w:sdtContent>
        </w:sdt>
      </w:tr>
      <w:tr w:rsidR="00DB1046" w:rsidRPr="005B72BE" w14:paraId="44B3217F" w14:textId="77777777" w:rsidTr="00EC5643">
        <w:trPr>
          <w:trHeight w:val="598"/>
        </w:trPr>
        <w:tc>
          <w:tcPr>
            <w:tcW w:w="7225" w:type="dxa"/>
            <w:shd w:val="clear" w:color="auto" w:fill="auto"/>
          </w:tcPr>
          <w:p w14:paraId="10AD474F" w14:textId="77777777" w:rsidR="00DB1046" w:rsidRPr="005B72BE" w:rsidRDefault="00DB1046" w:rsidP="00EC5643">
            <w:r>
              <w:t xml:space="preserve">Haben Sie die Betriebsanweisungen als Basis für die </w:t>
            </w:r>
            <w:r w:rsidRPr="00A015D5">
              <w:t>arbeitsplatz- und tätigkeitsbezogene Sicherheitsunterweisungen</w:t>
            </w:r>
            <w:r>
              <w:t xml:space="preserve"> verwendet?</w:t>
            </w:r>
          </w:p>
        </w:tc>
        <w:tc>
          <w:tcPr>
            <w:tcW w:w="725" w:type="dxa"/>
            <w:shd w:val="clear" w:color="auto" w:fill="auto"/>
          </w:tcPr>
          <w:p w14:paraId="6295661B" w14:textId="77777777" w:rsidR="00DB1046" w:rsidRPr="005B72BE" w:rsidRDefault="00DB1046" w:rsidP="00EC5643">
            <w:pPr>
              <w:jc w:val="center"/>
            </w:pPr>
            <w:r w:rsidRPr="005B72BE">
              <w:rPr>
                <w:rFonts w:ascii="MS Gothic" w:eastAsia="MS Gothic" w:hAnsi="MS Gothic" w:hint="eastAsia"/>
              </w:rPr>
              <w:t>☐</w:t>
            </w:r>
          </w:p>
        </w:tc>
        <w:tc>
          <w:tcPr>
            <w:tcW w:w="725" w:type="dxa"/>
            <w:shd w:val="clear" w:color="auto" w:fill="auto"/>
          </w:tcPr>
          <w:p w14:paraId="187B13CB" w14:textId="77777777" w:rsidR="00DB1046" w:rsidRPr="005B72BE" w:rsidRDefault="00DB1046" w:rsidP="00EC5643">
            <w:pPr>
              <w:jc w:val="center"/>
            </w:pPr>
            <w:r w:rsidRPr="005B72BE">
              <w:rPr>
                <w:rFonts w:ascii="MS Gothic" w:eastAsia="MS Gothic" w:hAnsi="MS Gothic" w:cs="MS Gothic" w:hint="eastAsia"/>
              </w:rPr>
              <w:t>☐</w:t>
            </w:r>
          </w:p>
        </w:tc>
      </w:tr>
      <w:tr w:rsidR="00DB1046" w:rsidRPr="005B72BE" w14:paraId="664F8C8C" w14:textId="77777777" w:rsidTr="00EC5643">
        <w:trPr>
          <w:trHeight w:val="585"/>
        </w:trPr>
        <w:tc>
          <w:tcPr>
            <w:tcW w:w="7225" w:type="dxa"/>
            <w:shd w:val="clear" w:color="auto" w:fill="auto"/>
          </w:tcPr>
          <w:p w14:paraId="2718DB4E" w14:textId="77777777" w:rsidR="00DB1046" w:rsidRPr="005B72BE" w:rsidRDefault="00DB1046" w:rsidP="00EC5643">
            <w:r>
              <w:t>Sie haben die Mitarbeiter unterwiesen, dass die</w:t>
            </w:r>
            <w:r w:rsidRPr="00A015D5">
              <w:t xml:space="preserve"> Betriebsanweisungen verpflichtende Anweisungen des Arbeitgebers </w:t>
            </w:r>
            <w:r>
              <w:t>sind?</w:t>
            </w:r>
          </w:p>
        </w:tc>
        <w:tc>
          <w:tcPr>
            <w:tcW w:w="725" w:type="dxa"/>
            <w:shd w:val="clear" w:color="auto" w:fill="auto"/>
          </w:tcPr>
          <w:p w14:paraId="7FA214D3" w14:textId="77777777" w:rsidR="00DB1046" w:rsidRPr="005B72BE" w:rsidRDefault="00DB1046" w:rsidP="00EC5643">
            <w:pPr>
              <w:jc w:val="center"/>
            </w:pPr>
            <w:r w:rsidRPr="005B72BE">
              <w:rPr>
                <w:rFonts w:ascii="MS Gothic" w:eastAsia="MS Gothic" w:hAnsi="MS Gothic" w:hint="eastAsia"/>
              </w:rPr>
              <w:t>☐</w:t>
            </w:r>
          </w:p>
        </w:tc>
        <w:tc>
          <w:tcPr>
            <w:tcW w:w="725" w:type="dxa"/>
            <w:shd w:val="clear" w:color="auto" w:fill="auto"/>
          </w:tcPr>
          <w:p w14:paraId="0805EC86" w14:textId="77777777" w:rsidR="00DB1046" w:rsidRPr="005B72BE" w:rsidRDefault="00DB1046" w:rsidP="00EC5643">
            <w:pPr>
              <w:jc w:val="center"/>
            </w:pPr>
            <w:r w:rsidRPr="005B72BE">
              <w:rPr>
                <w:rFonts w:ascii="MS Gothic" w:eastAsia="MS Gothic" w:hAnsi="MS Gothic" w:cs="MS Gothic" w:hint="eastAsia"/>
              </w:rPr>
              <w:t>☐</w:t>
            </w:r>
          </w:p>
        </w:tc>
      </w:tr>
      <w:tr w:rsidR="00DB1046" w:rsidRPr="005B72BE" w14:paraId="62BB8A60" w14:textId="77777777" w:rsidTr="00EC5643">
        <w:trPr>
          <w:trHeight w:val="320"/>
        </w:trPr>
        <w:tc>
          <w:tcPr>
            <w:tcW w:w="7225" w:type="dxa"/>
            <w:shd w:val="clear" w:color="auto" w:fill="auto"/>
          </w:tcPr>
          <w:p w14:paraId="14CFB5B9" w14:textId="77777777" w:rsidR="00DB1046" w:rsidRDefault="00DB1046" w:rsidP="00EC5643">
            <w:r>
              <w:t xml:space="preserve">Sie haben geprüft, dass alle Betriebsanweisungen </w:t>
            </w:r>
          </w:p>
          <w:p w14:paraId="7F7B2C08" w14:textId="77777777" w:rsidR="00DB1046" w:rsidRDefault="00DB1046" w:rsidP="00DB1046">
            <w:pPr>
              <w:pStyle w:val="Listenabsatz"/>
              <w:numPr>
                <w:ilvl w:val="0"/>
                <w:numId w:val="10"/>
              </w:numPr>
              <w:spacing w:after="160" w:line="259" w:lineRule="auto"/>
            </w:pPr>
            <w:r>
              <w:t>Datum und Unterschrift enthalten?</w:t>
            </w:r>
          </w:p>
          <w:p w14:paraId="33552718" w14:textId="77777777" w:rsidR="00DB1046" w:rsidRDefault="00DB1046" w:rsidP="00DB1046">
            <w:pPr>
              <w:pStyle w:val="Listenabsatz"/>
              <w:numPr>
                <w:ilvl w:val="0"/>
                <w:numId w:val="10"/>
              </w:numPr>
              <w:spacing w:after="160" w:line="259" w:lineRule="auto"/>
            </w:pPr>
            <w:r>
              <w:t>konkret, präzise und verständlich verfasst sind?</w:t>
            </w:r>
          </w:p>
          <w:p w14:paraId="64C984AE" w14:textId="77777777" w:rsidR="00DB1046" w:rsidRDefault="00DB1046" w:rsidP="00DB1046">
            <w:pPr>
              <w:pStyle w:val="Listenabsatz"/>
              <w:numPr>
                <w:ilvl w:val="0"/>
                <w:numId w:val="10"/>
              </w:numPr>
              <w:spacing w:after="160" w:line="259" w:lineRule="auto"/>
            </w:pPr>
            <w:r>
              <w:t>angepasst auf die betrieblichen Erfordernisse sind?</w:t>
            </w:r>
          </w:p>
          <w:p w14:paraId="21F3F38F" w14:textId="77777777" w:rsidR="00DB1046" w:rsidRPr="005B72BE" w:rsidRDefault="00DB1046" w:rsidP="00DB1046">
            <w:pPr>
              <w:pStyle w:val="Listenabsatz"/>
              <w:numPr>
                <w:ilvl w:val="0"/>
                <w:numId w:val="10"/>
              </w:numPr>
              <w:spacing w:after="160" w:line="259" w:lineRule="auto"/>
            </w:pPr>
            <w:r>
              <w:t xml:space="preserve">- </w:t>
            </w:r>
            <w:r w:rsidRPr="00A015D5">
              <w:t>Aufbau und Erscheinungsbild</w:t>
            </w:r>
            <w:r>
              <w:t xml:space="preserve"> einheitlich sind?</w:t>
            </w:r>
          </w:p>
        </w:tc>
        <w:tc>
          <w:tcPr>
            <w:tcW w:w="725" w:type="dxa"/>
            <w:shd w:val="clear" w:color="auto" w:fill="auto"/>
          </w:tcPr>
          <w:p w14:paraId="26D38174" w14:textId="77777777" w:rsidR="00DB1046" w:rsidRDefault="00DB1046" w:rsidP="00EC5643">
            <w:pPr>
              <w:jc w:val="center"/>
              <w:rPr>
                <w:rFonts w:ascii="MS Gothic" w:eastAsia="MS Gothic" w:hAnsi="MS Gothic"/>
              </w:rPr>
            </w:pPr>
          </w:p>
          <w:p w14:paraId="1B1A0414" w14:textId="77777777" w:rsidR="00DB1046" w:rsidRDefault="00DB1046" w:rsidP="00EC5643">
            <w:pPr>
              <w:jc w:val="center"/>
              <w:rPr>
                <w:rFonts w:ascii="MS Gothic" w:eastAsia="MS Gothic" w:hAnsi="MS Gothic"/>
              </w:rPr>
            </w:pPr>
            <w:r w:rsidRPr="005B72BE">
              <w:rPr>
                <w:rFonts w:ascii="MS Gothic" w:eastAsia="MS Gothic" w:hAnsi="MS Gothic" w:cs="MS Gothic" w:hint="eastAsia"/>
              </w:rPr>
              <w:t>☐</w:t>
            </w:r>
          </w:p>
          <w:p w14:paraId="501B2AF0" w14:textId="77777777" w:rsidR="00DB1046" w:rsidRDefault="00DB1046" w:rsidP="00EC5643">
            <w:pPr>
              <w:jc w:val="center"/>
              <w:rPr>
                <w:rFonts w:ascii="MS Gothic" w:eastAsia="MS Gothic" w:hAnsi="MS Gothic"/>
              </w:rPr>
            </w:pPr>
            <w:r w:rsidRPr="005B72BE">
              <w:rPr>
                <w:rFonts w:ascii="MS Gothic" w:eastAsia="MS Gothic" w:hAnsi="MS Gothic" w:cs="MS Gothic" w:hint="eastAsia"/>
              </w:rPr>
              <w:t>☐</w:t>
            </w:r>
          </w:p>
          <w:p w14:paraId="3D4B1174" w14:textId="77777777" w:rsidR="00DB1046" w:rsidRDefault="00DB1046" w:rsidP="00EC5643">
            <w:pPr>
              <w:jc w:val="center"/>
              <w:rPr>
                <w:rFonts w:ascii="MS Gothic" w:eastAsia="MS Gothic" w:hAnsi="MS Gothic"/>
              </w:rPr>
            </w:pPr>
            <w:r w:rsidRPr="005B72BE">
              <w:rPr>
                <w:rFonts w:ascii="MS Gothic" w:eastAsia="MS Gothic" w:hAnsi="MS Gothic" w:cs="MS Gothic" w:hint="eastAsia"/>
              </w:rPr>
              <w:t>☐</w:t>
            </w:r>
          </w:p>
          <w:p w14:paraId="03E967EF" w14:textId="77777777" w:rsidR="00DB1046" w:rsidRPr="005B72BE" w:rsidRDefault="00DB1046" w:rsidP="00EC5643">
            <w:pPr>
              <w:jc w:val="center"/>
            </w:pPr>
            <w:r w:rsidRPr="005B72BE">
              <w:rPr>
                <w:rFonts w:ascii="MS Gothic" w:eastAsia="MS Gothic" w:hAnsi="MS Gothic" w:hint="eastAsia"/>
              </w:rPr>
              <w:t>☐</w:t>
            </w:r>
          </w:p>
        </w:tc>
        <w:tc>
          <w:tcPr>
            <w:tcW w:w="725" w:type="dxa"/>
            <w:shd w:val="clear" w:color="auto" w:fill="auto"/>
          </w:tcPr>
          <w:p w14:paraId="2C44F8AB" w14:textId="77777777" w:rsidR="00DB1046" w:rsidRDefault="00DB1046" w:rsidP="00EC5643">
            <w:pPr>
              <w:jc w:val="center"/>
            </w:pPr>
          </w:p>
          <w:p w14:paraId="6D047E7A" w14:textId="77777777" w:rsidR="00DB1046" w:rsidRDefault="00DB1046" w:rsidP="00EC5643">
            <w:pPr>
              <w:jc w:val="center"/>
              <w:rPr>
                <w:rFonts w:ascii="MS Gothic" w:eastAsia="MS Gothic" w:hAnsi="MS Gothic"/>
              </w:rPr>
            </w:pPr>
            <w:r w:rsidRPr="005B72BE">
              <w:rPr>
                <w:rFonts w:ascii="MS Gothic" w:eastAsia="MS Gothic" w:hAnsi="MS Gothic" w:cs="MS Gothic" w:hint="eastAsia"/>
              </w:rPr>
              <w:t>☐</w:t>
            </w:r>
          </w:p>
          <w:p w14:paraId="6074FDAA" w14:textId="77777777" w:rsidR="00DB1046" w:rsidRDefault="00DB1046" w:rsidP="00EC5643">
            <w:pPr>
              <w:jc w:val="center"/>
              <w:rPr>
                <w:rFonts w:ascii="MS Gothic" w:eastAsia="MS Gothic" w:hAnsi="MS Gothic"/>
              </w:rPr>
            </w:pPr>
            <w:r w:rsidRPr="005B72BE">
              <w:rPr>
                <w:rFonts w:ascii="MS Gothic" w:eastAsia="MS Gothic" w:hAnsi="MS Gothic" w:cs="MS Gothic" w:hint="eastAsia"/>
              </w:rPr>
              <w:t>☐</w:t>
            </w:r>
          </w:p>
          <w:p w14:paraId="0334399B" w14:textId="77777777" w:rsidR="00DB1046" w:rsidRDefault="00DB1046" w:rsidP="00EC5643">
            <w:pPr>
              <w:jc w:val="center"/>
              <w:rPr>
                <w:rFonts w:ascii="MS Gothic" w:eastAsia="MS Gothic" w:hAnsi="MS Gothic"/>
              </w:rPr>
            </w:pPr>
            <w:r w:rsidRPr="005B72BE">
              <w:rPr>
                <w:rFonts w:ascii="MS Gothic" w:eastAsia="MS Gothic" w:hAnsi="MS Gothic" w:cs="MS Gothic" w:hint="eastAsia"/>
              </w:rPr>
              <w:t>☐</w:t>
            </w:r>
          </w:p>
          <w:p w14:paraId="0592906E" w14:textId="77777777" w:rsidR="00DB1046" w:rsidRPr="005B72BE" w:rsidRDefault="00DB1046" w:rsidP="00EC5643">
            <w:pPr>
              <w:jc w:val="center"/>
            </w:pPr>
            <w:r w:rsidRPr="005B72BE">
              <w:rPr>
                <w:rFonts w:ascii="MS Gothic" w:eastAsia="MS Gothic" w:hAnsi="MS Gothic" w:hint="eastAsia"/>
              </w:rPr>
              <w:t>☐</w:t>
            </w:r>
          </w:p>
        </w:tc>
      </w:tr>
      <w:tr w:rsidR="00DB1046" w:rsidRPr="005B72BE" w14:paraId="1428799A" w14:textId="77777777" w:rsidTr="00EC5643">
        <w:trPr>
          <w:trHeight w:val="306"/>
        </w:trPr>
        <w:tc>
          <w:tcPr>
            <w:tcW w:w="7225" w:type="dxa"/>
            <w:shd w:val="clear" w:color="auto" w:fill="auto"/>
          </w:tcPr>
          <w:p w14:paraId="4FB88179" w14:textId="77777777" w:rsidR="00DB1046" w:rsidRPr="005B72BE" w:rsidRDefault="00DB1046" w:rsidP="00EC5643">
            <w:r>
              <w:t>Sie haben geprüft, dass Ihre Sicherheitsunterweisungen identisch mit den Inhalten der Betriebsanweisungen sind?</w:t>
            </w:r>
          </w:p>
        </w:tc>
        <w:tc>
          <w:tcPr>
            <w:tcW w:w="725" w:type="dxa"/>
            <w:shd w:val="clear" w:color="auto" w:fill="auto"/>
          </w:tcPr>
          <w:p w14:paraId="744BCC21" w14:textId="77777777" w:rsidR="00DB1046" w:rsidRPr="005B72BE" w:rsidRDefault="00DB1046" w:rsidP="00EC5643">
            <w:pPr>
              <w:jc w:val="center"/>
            </w:pPr>
            <w:r w:rsidRPr="005B72BE">
              <w:rPr>
                <w:rFonts w:ascii="MS Gothic" w:eastAsia="MS Gothic" w:hAnsi="MS Gothic" w:hint="eastAsia"/>
              </w:rPr>
              <w:t>☐</w:t>
            </w:r>
          </w:p>
        </w:tc>
        <w:tc>
          <w:tcPr>
            <w:tcW w:w="725" w:type="dxa"/>
            <w:shd w:val="clear" w:color="auto" w:fill="auto"/>
          </w:tcPr>
          <w:p w14:paraId="1AE311A4" w14:textId="77777777" w:rsidR="00DB1046" w:rsidRPr="005B72BE" w:rsidRDefault="00DB1046" w:rsidP="00EC5643">
            <w:pPr>
              <w:jc w:val="center"/>
            </w:pPr>
            <w:r w:rsidRPr="005B72BE">
              <w:rPr>
                <w:rFonts w:ascii="MS Gothic" w:eastAsia="MS Gothic" w:hAnsi="MS Gothic" w:cs="MS Gothic" w:hint="eastAsia"/>
              </w:rPr>
              <w:t>☐</w:t>
            </w:r>
          </w:p>
        </w:tc>
      </w:tr>
      <w:tr w:rsidR="00DB1046" w:rsidRPr="005B72BE" w14:paraId="1F4DD14E" w14:textId="77777777" w:rsidTr="00EC5643">
        <w:trPr>
          <w:trHeight w:val="320"/>
        </w:trPr>
        <w:tc>
          <w:tcPr>
            <w:tcW w:w="7225" w:type="dxa"/>
            <w:shd w:val="clear" w:color="auto" w:fill="auto"/>
          </w:tcPr>
          <w:p w14:paraId="6FCDC52F" w14:textId="77777777" w:rsidR="00DB1046" w:rsidRPr="005B72BE" w:rsidRDefault="00DB1046" w:rsidP="00EC5643">
            <w:r>
              <w:t>Sie haben sichergestellt, dass allen Mitarbeitern vor Aufnahme ihrer Tätigkeit die neuen Betriebsanweisungen erläutert werden?</w:t>
            </w:r>
          </w:p>
        </w:tc>
        <w:tc>
          <w:tcPr>
            <w:tcW w:w="725" w:type="dxa"/>
            <w:shd w:val="clear" w:color="auto" w:fill="auto"/>
          </w:tcPr>
          <w:p w14:paraId="44129DC6" w14:textId="77777777" w:rsidR="00DB1046" w:rsidRPr="005B72BE" w:rsidRDefault="00DB1046" w:rsidP="00EC5643">
            <w:pPr>
              <w:jc w:val="center"/>
            </w:pPr>
            <w:r w:rsidRPr="005B72BE">
              <w:rPr>
                <w:rFonts w:ascii="MS Gothic" w:eastAsia="MS Gothic" w:hAnsi="MS Gothic" w:hint="eastAsia"/>
              </w:rPr>
              <w:t>☐</w:t>
            </w:r>
          </w:p>
        </w:tc>
        <w:tc>
          <w:tcPr>
            <w:tcW w:w="725" w:type="dxa"/>
            <w:shd w:val="clear" w:color="auto" w:fill="auto"/>
          </w:tcPr>
          <w:p w14:paraId="193B9EF5" w14:textId="77777777" w:rsidR="00DB1046" w:rsidRPr="005B72BE" w:rsidRDefault="00DB1046" w:rsidP="00EC5643">
            <w:pPr>
              <w:jc w:val="center"/>
            </w:pPr>
            <w:r w:rsidRPr="005B72BE">
              <w:rPr>
                <w:rFonts w:ascii="MS Gothic" w:eastAsia="MS Gothic" w:hAnsi="MS Gothic" w:cs="MS Gothic" w:hint="eastAsia"/>
              </w:rPr>
              <w:t>☐</w:t>
            </w:r>
          </w:p>
        </w:tc>
      </w:tr>
      <w:tr w:rsidR="00DB1046" w:rsidRPr="005B72BE" w14:paraId="1B86412D" w14:textId="77777777" w:rsidTr="00EC5643">
        <w:trPr>
          <w:trHeight w:val="320"/>
        </w:trPr>
        <w:tc>
          <w:tcPr>
            <w:tcW w:w="7225" w:type="dxa"/>
            <w:shd w:val="clear" w:color="auto" w:fill="auto"/>
          </w:tcPr>
          <w:p w14:paraId="07636EF0" w14:textId="77777777" w:rsidR="00DB1046" w:rsidRPr="005B72BE" w:rsidRDefault="00DB1046" w:rsidP="00EC5643">
            <w:r>
              <w:t>Sie haben geprüft, dass die Betriebsanweisungen vor Schmutz, Staub oder Beschädigungen geschützt sind?</w:t>
            </w:r>
          </w:p>
        </w:tc>
        <w:tc>
          <w:tcPr>
            <w:tcW w:w="725" w:type="dxa"/>
            <w:shd w:val="clear" w:color="auto" w:fill="auto"/>
          </w:tcPr>
          <w:p w14:paraId="0CA39940" w14:textId="77777777" w:rsidR="00DB1046" w:rsidRPr="005B72BE" w:rsidRDefault="00DB1046" w:rsidP="00EC5643">
            <w:pPr>
              <w:jc w:val="center"/>
            </w:pPr>
            <w:r w:rsidRPr="005B72BE">
              <w:rPr>
                <w:rFonts w:ascii="MS Gothic" w:eastAsia="MS Gothic" w:hAnsi="MS Gothic" w:hint="eastAsia"/>
              </w:rPr>
              <w:t>☐</w:t>
            </w:r>
          </w:p>
        </w:tc>
        <w:tc>
          <w:tcPr>
            <w:tcW w:w="725" w:type="dxa"/>
            <w:shd w:val="clear" w:color="auto" w:fill="auto"/>
          </w:tcPr>
          <w:p w14:paraId="7B3AD83B" w14:textId="77777777" w:rsidR="00DB1046" w:rsidRPr="005B72BE" w:rsidRDefault="00DB1046" w:rsidP="00EC5643">
            <w:pPr>
              <w:jc w:val="center"/>
            </w:pPr>
            <w:r w:rsidRPr="005B72BE">
              <w:rPr>
                <w:rFonts w:ascii="MS Gothic" w:eastAsia="MS Gothic" w:hAnsi="MS Gothic" w:cs="MS Gothic" w:hint="eastAsia"/>
              </w:rPr>
              <w:t>☐</w:t>
            </w:r>
          </w:p>
        </w:tc>
      </w:tr>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224CD05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w:t>
      </w:r>
      <w:r w:rsidR="00DB1046">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20BD" w14:textId="77777777" w:rsidR="008A3D6C" w:rsidRDefault="008A3D6C" w:rsidP="00E158B4">
      <w:r>
        <w:separator/>
      </w:r>
    </w:p>
  </w:endnote>
  <w:endnote w:type="continuationSeparator" w:id="0">
    <w:p w14:paraId="06D92560" w14:textId="77777777" w:rsidR="008A3D6C" w:rsidRDefault="008A3D6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E457" w14:textId="77777777" w:rsidR="008A3D6C" w:rsidRDefault="008A3D6C" w:rsidP="00E158B4">
      <w:r>
        <w:separator/>
      </w:r>
    </w:p>
  </w:footnote>
  <w:footnote w:type="continuationSeparator" w:id="0">
    <w:p w14:paraId="61A0F52B" w14:textId="77777777" w:rsidR="008A3D6C" w:rsidRDefault="008A3D6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DD2418"/>
    <w:multiLevelType w:val="hybridMultilevel"/>
    <w:tmpl w:val="C9208C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8"/>
  </w:num>
  <w:num w:numId="2" w16cid:durableId="499347454">
    <w:abstractNumId w:val="6"/>
  </w:num>
  <w:num w:numId="3" w16cid:durableId="2027169669">
    <w:abstractNumId w:val="1"/>
  </w:num>
  <w:num w:numId="4" w16cid:durableId="31466945">
    <w:abstractNumId w:val="3"/>
  </w:num>
  <w:num w:numId="5" w16cid:durableId="31851339">
    <w:abstractNumId w:val="4"/>
  </w:num>
  <w:num w:numId="6" w16cid:durableId="1955136731">
    <w:abstractNumId w:val="9"/>
  </w:num>
  <w:num w:numId="7" w16cid:durableId="2031565046">
    <w:abstractNumId w:val="2"/>
  </w:num>
  <w:num w:numId="8" w16cid:durableId="2094038610">
    <w:abstractNumId w:val="7"/>
  </w:num>
  <w:num w:numId="9" w16cid:durableId="444038817">
    <w:abstractNumId w:val="0"/>
  </w:num>
  <w:num w:numId="10" w16cid:durableId="2097170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675E3"/>
    <w:rsid w:val="000A3A5C"/>
    <w:rsid w:val="00101934"/>
    <w:rsid w:val="00115B59"/>
    <w:rsid w:val="00131B03"/>
    <w:rsid w:val="001346BD"/>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3398E"/>
    <w:rsid w:val="004426F8"/>
    <w:rsid w:val="00447BB6"/>
    <w:rsid w:val="004B3B45"/>
    <w:rsid w:val="004B52EB"/>
    <w:rsid w:val="004E5227"/>
    <w:rsid w:val="00596D10"/>
    <w:rsid w:val="005A23A6"/>
    <w:rsid w:val="005B3E01"/>
    <w:rsid w:val="005C1842"/>
    <w:rsid w:val="005C42D1"/>
    <w:rsid w:val="005C4C50"/>
    <w:rsid w:val="005E05B4"/>
    <w:rsid w:val="00620B3E"/>
    <w:rsid w:val="00663DF2"/>
    <w:rsid w:val="00675D25"/>
    <w:rsid w:val="00683DBB"/>
    <w:rsid w:val="006844EB"/>
    <w:rsid w:val="006A1283"/>
    <w:rsid w:val="006D1459"/>
    <w:rsid w:val="006D5E7C"/>
    <w:rsid w:val="006D77AC"/>
    <w:rsid w:val="006F7FBC"/>
    <w:rsid w:val="007175F5"/>
    <w:rsid w:val="007225E0"/>
    <w:rsid w:val="00727E78"/>
    <w:rsid w:val="00761D8A"/>
    <w:rsid w:val="00770B26"/>
    <w:rsid w:val="007A0BE3"/>
    <w:rsid w:val="007A3679"/>
    <w:rsid w:val="007C5827"/>
    <w:rsid w:val="007C7C53"/>
    <w:rsid w:val="007E58DE"/>
    <w:rsid w:val="007F2925"/>
    <w:rsid w:val="008033F4"/>
    <w:rsid w:val="0081102F"/>
    <w:rsid w:val="00834449"/>
    <w:rsid w:val="008414AE"/>
    <w:rsid w:val="00862CAE"/>
    <w:rsid w:val="008A3D6C"/>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81053"/>
    <w:rsid w:val="00C91F8B"/>
    <w:rsid w:val="00CA07D4"/>
    <w:rsid w:val="00CA1160"/>
    <w:rsid w:val="00CE6033"/>
    <w:rsid w:val="00D31087"/>
    <w:rsid w:val="00D51C88"/>
    <w:rsid w:val="00D648DC"/>
    <w:rsid w:val="00DB1046"/>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C81053"/>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2022-06-14T06:17:00Z</dcterms:created>
  <dcterms:modified xsi:type="dcterms:W3CDTF">2022-06-14T06:17:00Z</dcterms:modified>
</cp:coreProperties>
</file>