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6C92" w14:textId="24DB48B9" w:rsidR="002E4E47" w:rsidRDefault="0040576D" w:rsidP="002E4E47">
      <w:pPr>
        <w:rPr>
          <w:b/>
          <w:bCs/>
          <w:sz w:val="32"/>
          <w:szCs w:val="32"/>
        </w:rPr>
      </w:pPr>
      <w:r w:rsidRPr="0040576D">
        <w:rPr>
          <w:b/>
          <w:bCs/>
          <w:sz w:val="32"/>
          <w:szCs w:val="32"/>
        </w:rPr>
        <w:t>Checkliste: Haben Sie an diese Geräusche in Großraumbüros gedacht?</w:t>
      </w:r>
    </w:p>
    <w:p w14:paraId="0B81AD90" w14:textId="77777777" w:rsidR="0040576D" w:rsidRDefault="0040576D" w:rsidP="002E4E47">
      <w:pPr>
        <w:rPr>
          <w:b/>
          <w:bCs/>
          <w:sz w:val="32"/>
          <w:szCs w:val="32"/>
        </w:rPr>
      </w:pPr>
    </w:p>
    <w:tbl>
      <w:tblPr>
        <w:tblStyle w:val="Tabellenraster18"/>
        <w:tblW w:w="0" w:type="auto"/>
        <w:tblLook w:val="04A0" w:firstRow="1" w:lastRow="0" w:firstColumn="1" w:lastColumn="0" w:noHBand="0" w:noVBand="1"/>
      </w:tblPr>
      <w:tblGrid>
        <w:gridCol w:w="6232"/>
        <w:gridCol w:w="708"/>
        <w:gridCol w:w="851"/>
      </w:tblGrid>
      <w:tr w:rsidR="0040576D" w:rsidRPr="00C054E8" w14:paraId="6209FA23" w14:textId="77777777" w:rsidTr="0040576D">
        <w:trPr>
          <w:trHeight w:val="508"/>
        </w:trPr>
        <w:tc>
          <w:tcPr>
            <w:tcW w:w="6232" w:type="dxa"/>
            <w:shd w:val="clear" w:color="auto" w:fill="E2EFD9" w:themeFill="accent6" w:themeFillTint="33"/>
          </w:tcPr>
          <w:p w14:paraId="1CCA49DE" w14:textId="77777777" w:rsidR="0040576D" w:rsidRPr="00C054E8" w:rsidRDefault="0040576D" w:rsidP="0053606B">
            <w:pPr>
              <w:rPr>
                <w:b/>
                <w:bCs/>
              </w:rPr>
            </w:pPr>
            <w:r w:rsidRPr="00C054E8">
              <w:rPr>
                <w:b/>
                <w:bCs/>
              </w:rPr>
              <w:t>Prüffrage</w:t>
            </w:r>
          </w:p>
        </w:tc>
        <w:tc>
          <w:tcPr>
            <w:tcW w:w="708" w:type="dxa"/>
            <w:shd w:val="clear" w:color="auto" w:fill="E2EFD9" w:themeFill="accent6" w:themeFillTint="33"/>
          </w:tcPr>
          <w:p w14:paraId="1780799B" w14:textId="77777777" w:rsidR="0040576D" w:rsidRPr="00C054E8" w:rsidRDefault="0040576D" w:rsidP="0053606B">
            <w:pPr>
              <w:rPr>
                <w:b/>
                <w:bCs/>
              </w:rPr>
            </w:pPr>
            <w:r w:rsidRPr="00C054E8">
              <w:rPr>
                <w:b/>
                <w:bCs/>
              </w:rPr>
              <w:t>Ja</w:t>
            </w:r>
          </w:p>
        </w:tc>
        <w:tc>
          <w:tcPr>
            <w:tcW w:w="851" w:type="dxa"/>
            <w:shd w:val="clear" w:color="auto" w:fill="E2EFD9" w:themeFill="accent6" w:themeFillTint="33"/>
          </w:tcPr>
          <w:p w14:paraId="36C5EC60" w14:textId="77777777" w:rsidR="0040576D" w:rsidRPr="00C054E8" w:rsidRDefault="0040576D" w:rsidP="0053606B">
            <w:pPr>
              <w:rPr>
                <w:b/>
                <w:bCs/>
              </w:rPr>
            </w:pPr>
            <w:r w:rsidRPr="00C054E8">
              <w:rPr>
                <w:b/>
                <w:bCs/>
              </w:rPr>
              <w:t>Nein</w:t>
            </w:r>
          </w:p>
        </w:tc>
      </w:tr>
      <w:tr w:rsidR="0040576D" w14:paraId="473A5E4F" w14:textId="77777777" w:rsidTr="0040576D">
        <w:tc>
          <w:tcPr>
            <w:tcW w:w="6232" w:type="dxa"/>
          </w:tcPr>
          <w:p w14:paraId="33CDF3B2" w14:textId="77777777" w:rsidR="0040576D" w:rsidRDefault="0040576D" w:rsidP="0053606B">
            <w:r>
              <w:t xml:space="preserve">Sind an den </w:t>
            </w:r>
          </w:p>
          <w:p w14:paraId="7F0ACB7A" w14:textId="77777777" w:rsidR="0040576D" w:rsidRDefault="0040576D" w:rsidP="0040576D">
            <w:pPr>
              <w:pStyle w:val="Listenabsatz"/>
              <w:numPr>
                <w:ilvl w:val="0"/>
                <w:numId w:val="9"/>
              </w:numPr>
            </w:pPr>
            <w:r>
              <w:t>festen Stuhlbeinen Filzgleiter angebracht?</w:t>
            </w:r>
          </w:p>
          <w:p w14:paraId="5C2D0307" w14:textId="3A57E8B4" w:rsidR="0040576D" w:rsidRDefault="0040576D" w:rsidP="0040576D">
            <w:pPr>
              <w:pStyle w:val="Listenabsatz"/>
              <w:numPr>
                <w:ilvl w:val="0"/>
                <w:numId w:val="9"/>
              </w:numPr>
            </w:pPr>
            <w:r>
              <w:t>- rollenden Stuhlbeinen Flüsterrollen angebracht?</w:t>
            </w:r>
          </w:p>
        </w:tc>
        <w:tc>
          <w:tcPr>
            <w:tcW w:w="708" w:type="dxa"/>
          </w:tcPr>
          <w:p w14:paraId="45D9F930" w14:textId="77777777" w:rsidR="0040576D" w:rsidRDefault="0040576D" w:rsidP="0053606B"/>
          <w:sdt>
            <w:sdtPr>
              <w:id w:val="-1214807587"/>
              <w14:checkbox>
                <w14:checked w14:val="0"/>
                <w14:checkedState w14:val="2612" w14:font="MS Gothic"/>
                <w14:uncheckedState w14:val="2610" w14:font="MS Gothic"/>
              </w14:checkbox>
            </w:sdtPr>
            <w:sdtEndPr/>
            <w:sdtContent>
              <w:p w14:paraId="56397184" w14:textId="77777777" w:rsidR="0040576D" w:rsidRDefault="0040576D" w:rsidP="0053606B">
                <w:r>
                  <w:rPr>
                    <w:rFonts w:ascii="MS Gothic" w:eastAsia="MS Gothic" w:hAnsi="MS Gothic" w:hint="eastAsia"/>
                  </w:rPr>
                  <w:t>☐</w:t>
                </w:r>
              </w:p>
            </w:sdtContent>
          </w:sdt>
          <w:sdt>
            <w:sdtPr>
              <w:id w:val="122809293"/>
              <w14:checkbox>
                <w14:checked w14:val="0"/>
                <w14:checkedState w14:val="2612" w14:font="MS Gothic"/>
                <w14:uncheckedState w14:val="2610" w14:font="MS Gothic"/>
              </w14:checkbox>
            </w:sdtPr>
            <w:sdtEndPr/>
            <w:sdtContent>
              <w:p w14:paraId="38783329" w14:textId="77777777" w:rsidR="0040576D" w:rsidRDefault="0040576D" w:rsidP="0053606B">
                <w:r>
                  <w:rPr>
                    <w:rFonts w:ascii="MS Gothic" w:eastAsia="MS Gothic" w:hAnsi="MS Gothic" w:hint="eastAsia"/>
                  </w:rPr>
                  <w:t>☐</w:t>
                </w:r>
              </w:p>
            </w:sdtContent>
          </w:sdt>
        </w:tc>
        <w:tc>
          <w:tcPr>
            <w:tcW w:w="851" w:type="dxa"/>
          </w:tcPr>
          <w:p w14:paraId="764F7D0A" w14:textId="77777777" w:rsidR="0040576D" w:rsidRDefault="0040576D" w:rsidP="0053606B"/>
          <w:sdt>
            <w:sdtPr>
              <w:id w:val="1089048612"/>
              <w14:checkbox>
                <w14:checked w14:val="0"/>
                <w14:checkedState w14:val="2612" w14:font="MS Gothic"/>
                <w14:uncheckedState w14:val="2610" w14:font="MS Gothic"/>
              </w14:checkbox>
            </w:sdtPr>
            <w:sdtEndPr/>
            <w:sdtContent>
              <w:p w14:paraId="627CDDF8" w14:textId="77777777" w:rsidR="0040576D" w:rsidRDefault="0040576D" w:rsidP="0053606B">
                <w:r>
                  <w:rPr>
                    <w:rFonts w:ascii="MS Gothic" w:eastAsia="MS Gothic" w:hAnsi="MS Gothic" w:hint="eastAsia"/>
                  </w:rPr>
                  <w:t>☐</w:t>
                </w:r>
              </w:p>
            </w:sdtContent>
          </w:sdt>
          <w:sdt>
            <w:sdtPr>
              <w:id w:val="-491945471"/>
              <w14:checkbox>
                <w14:checked w14:val="0"/>
                <w14:checkedState w14:val="2612" w14:font="MS Gothic"/>
                <w14:uncheckedState w14:val="2610" w14:font="MS Gothic"/>
              </w14:checkbox>
            </w:sdtPr>
            <w:sdtEndPr/>
            <w:sdtContent>
              <w:p w14:paraId="519B207E" w14:textId="77777777" w:rsidR="0040576D" w:rsidRDefault="0040576D" w:rsidP="0053606B">
                <w:r>
                  <w:rPr>
                    <w:rFonts w:ascii="MS Gothic" w:eastAsia="MS Gothic" w:hAnsi="MS Gothic" w:hint="eastAsia"/>
                  </w:rPr>
                  <w:t>☐</w:t>
                </w:r>
              </w:p>
            </w:sdtContent>
          </w:sdt>
        </w:tc>
      </w:tr>
      <w:tr w:rsidR="0040576D" w14:paraId="2A938E29" w14:textId="77777777" w:rsidTr="007F2925">
        <w:trPr>
          <w:trHeight w:val="763"/>
        </w:trPr>
        <w:tc>
          <w:tcPr>
            <w:tcW w:w="6232" w:type="dxa"/>
          </w:tcPr>
          <w:p w14:paraId="2540E30E" w14:textId="77777777" w:rsidR="0040576D" w:rsidRDefault="0040576D" w:rsidP="0053606B">
            <w:r>
              <w:t>Ist sichergestellt, dass an allen Arbeitsplätzen Mauspads vorhanden sind?</w:t>
            </w:r>
          </w:p>
        </w:tc>
        <w:tc>
          <w:tcPr>
            <w:tcW w:w="708" w:type="dxa"/>
          </w:tcPr>
          <w:p w14:paraId="74F87CAF" w14:textId="77777777" w:rsidR="0040576D" w:rsidRDefault="0040576D" w:rsidP="0053606B"/>
          <w:sdt>
            <w:sdtPr>
              <w:id w:val="1928692822"/>
              <w14:checkbox>
                <w14:checked w14:val="0"/>
                <w14:checkedState w14:val="2612" w14:font="MS Gothic"/>
                <w14:uncheckedState w14:val="2610" w14:font="MS Gothic"/>
              </w14:checkbox>
            </w:sdtPr>
            <w:sdtEndPr/>
            <w:sdtContent>
              <w:p w14:paraId="45534835" w14:textId="224558A9" w:rsidR="007F2925" w:rsidRDefault="007F2925" w:rsidP="0053606B">
                <w:r>
                  <w:rPr>
                    <w:rFonts w:ascii="MS Gothic" w:eastAsia="MS Gothic" w:hAnsi="MS Gothic" w:hint="eastAsia"/>
                  </w:rPr>
                  <w:t>☐</w:t>
                </w:r>
              </w:p>
            </w:sdtContent>
          </w:sdt>
        </w:tc>
        <w:tc>
          <w:tcPr>
            <w:tcW w:w="851" w:type="dxa"/>
          </w:tcPr>
          <w:p w14:paraId="2C477465" w14:textId="77777777" w:rsidR="0040576D" w:rsidRDefault="0040576D" w:rsidP="0053606B"/>
          <w:sdt>
            <w:sdtPr>
              <w:id w:val="-632942656"/>
              <w14:checkbox>
                <w14:checked w14:val="0"/>
                <w14:checkedState w14:val="2612" w14:font="MS Gothic"/>
                <w14:uncheckedState w14:val="2610" w14:font="MS Gothic"/>
              </w14:checkbox>
            </w:sdtPr>
            <w:sdtEndPr/>
            <w:sdtContent>
              <w:p w14:paraId="2705F4F8" w14:textId="393A00E5" w:rsidR="007F2925" w:rsidRDefault="007F2925" w:rsidP="0053606B">
                <w:r>
                  <w:rPr>
                    <w:rFonts w:ascii="MS Gothic" w:eastAsia="MS Gothic" w:hAnsi="MS Gothic" w:hint="eastAsia"/>
                  </w:rPr>
                  <w:t>☐</w:t>
                </w:r>
              </w:p>
            </w:sdtContent>
          </w:sdt>
        </w:tc>
      </w:tr>
      <w:tr w:rsidR="007F2925" w14:paraId="40B30AC1" w14:textId="77777777" w:rsidTr="007F2925">
        <w:trPr>
          <w:trHeight w:val="561"/>
        </w:trPr>
        <w:tc>
          <w:tcPr>
            <w:tcW w:w="6232" w:type="dxa"/>
          </w:tcPr>
          <w:p w14:paraId="79C179FB" w14:textId="77777777" w:rsidR="007F2925" w:rsidRDefault="007F2925" w:rsidP="007F2925">
            <w:r>
              <w:t>Werden leise Tastaturen/Keyboards verwendet?</w:t>
            </w:r>
          </w:p>
        </w:tc>
        <w:tc>
          <w:tcPr>
            <w:tcW w:w="708" w:type="dxa"/>
          </w:tcPr>
          <w:p w14:paraId="77BDCB74" w14:textId="77777777" w:rsidR="007F2925" w:rsidRDefault="007F2925" w:rsidP="007F2925"/>
          <w:sdt>
            <w:sdtPr>
              <w:id w:val="-466970813"/>
              <w14:checkbox>
                <w14:checked w14:val="0"/>
                <w14:checkedState w14:val="2612" w14:font="MS Gothic"/>
                <w14:uncheckedState w14:val="2610" w14:font="MS Gothic"/>
              </w14:checkbox>
            </w:sdtPr>
            <w:sdtEndPr/>
            <w:sdtContent>
              <w:p w14:paraId="0E719024" w14:textId="473320F8" w:rsidR="007F2925" w:rsidRDefault="007F2925" w:rsidP="007F2925">
                <w:r>
                  <w:rPr>
                    <w:rFonts w:ascii="MS Gothic" w:eastAsia="MS Gothic" w:hAnsi="MS Gothic" w:hint="eastAsia"/>
                  </w:rPr>
                  <w:t>☐</w:t>
                </w:r>
              </w:p>
            </w:sdtContent>
          </w:sdt>
        </w:tc>
        <w:tc>
          <w:tcPr>
            <w:tcW w:w="851" w:type="dxa"/>
          </w:tcPr>
          <w:p w14:paraId="0F849F71" w14:textId="77777777" w:rsidR="007F2925" w:rsidRDefault="007F2925" w:rsidP="007F2925"/>
          <w:sdt>
            <w:sdtPr>
              <w:id w:val="1086729411"/>
              <w14:checkbox>
                <w14:checked w14:val="0"/>
                <w14:checkedState w14:val="2612" w14:font="MS Gothic"/>
                <w14:uncheckedState w14:val="2610" w14:font="MS Gothic"/>
              </w14:checkbox>
            </w:sdtPr>
            <w:sdtEndPr/>
            <w:sdtContent>
              <w:p w14:paraId="35B37598" w14:textId="6DE56141" w:rsidR="007F2925" w:rsidRDefault="007F2925" w:rsidP="007F2925">
                <w:r>
                  <w:rPr>
                    <w:rFonts w:ascii="MS Gothic" w:eastAsia="MS Gothic" w:hAnsi="MS Gothic" w:hint="eastAsia"/>
                  </w:rPr>
                  <w:t>☐</w:t>
                </w:r>
              </w:p>
            </w:sdtContent>
          </w:sdt>
        </w:tc>
      </w:tr>
      <w:tr w:rsidR="007F2925" w14:paraId="2E99868D" w14:textId="77777777" w:rsidTr="0040576D">
        <w:tc>
          <w:tcPr>
            <w:tcW w:w="6232" w:type="dxa"/>
          </w:tcPr>
          <w:p w14:paraId="2FB07358" w14:textId="77777777" w:rsidR="007F2925" w:rsidRDefault="007F2925" w:rsidP="007F2925">
            <w:r>
              <w:t>Sind Schiebewände oder Stoffwände als Raumtrenner zwischen den Arbeitsplätzen aufgestellt, damit wenig Lärm durchgelassen wird?</w:t>
            </w:r>
          </w:p>
          <w:p w14:paraId="1F45B9A8" w14:textId="77777777" w:rsidR="007F2925" w:rsidRDefault="007F2925" w:rsidP="007F2925"/>
          <w:p w14:paraId="50F02ED5" w14:textId="77777777" w:rsidR="007F2925" w:rsidRPr="00DF492A" w:rsidRDefault="007F2925" w:rsidP="007F2925">
            <w:pPr>
              <w:rPr>
                <w:b/>
                <w:bCs/>
              </w:rPr>
            </w:pPr>
            <w:r w:rsidRPr="00DF492A">
              <w:rPr>
                <w:b/>
                <w:bCs/>
              </w:rPr>
              <w:t>Tipp</w:t>
            </w:r>
          </w:p>
          <w:p w14:paraId="29418230" w14:textId="77777777" w:rsidR="007F2925" w:rsidRDefault="007F2925" w:rsidP="007F2925">
            <w:r>
              <w:t>Werden Raumtrenner verwendet, können diese auch als Pinnwand dienen.</w:t>
            </w:r>
          </w:p>
        </w:tc>
        <w:tc>
          <w:tcPr>
            <w:tcW w:w="708" w:type="dxa"/>
          </w:tcPr>
          <w:p w14:paraId="7943B38C" w14:textId="77777777" w:rsidR="007F2925" w:rsidRDefault="007F2925" w:rsidP="007F2925"/>
          <w:sdt>
            <w:sdtPr>
              <w:id w:val="664903650"/>
              <w14:checkbox>
                <w14:checked w14:val="0"/>
                <w14:checkedState w14:val="2612" w14:font="MS Gothic"/>
                <w14:uncheckedState w14:val="2610" w14:font="MS Gothic"/>
              </w14:checkbox>
            </w:sdtPr>
            <w:sdtEndPr/>
            <w:sdtContent>
              <w:p w14:paraId="512C38FD" w14:textId="354BF8C6" w:rsidR="007F2925" w:rsidRDefault="007F2925" w:rsidP="007F2925">
                <w:r>
                  <w:rPr>
                    <w:rFonts w:ascii="MS Gothic" w:eastAsia="MS Gothic" w:hAnsi="MS Gothic" w:hint="eastAsia"/>
                  </w:rPr>
                  <w:t>☐</w:t>
                </w:r>
              </w:p>
            </w:sdtContent>
          </w:sdt>
        </w:tc>
        <w:tc>
          <w:tcPr>
            <w:tcW w:w="851" w:type="dxa"/>
          </w:tcPr>
          <w:p w14:paraId="0AC556AA" w14:textId="77777777" w:rsidR="007F2925" w:rsidRDefault="007F2925" w:rsidP="007F2925"/>
          <w:sdt>
            <w:sdtPr>
              <w:id w:val="2099673022"/>
              <w14:checkbox>
                <w14:checked w14:val="0"/>
                <w14:checkedState w14:val="2612" w14:font="MS Gothic"/>
                <w14:uncheckedState w14:val="2610" w14:font="MS Gothic"/>
              </w14:checkbox>
            </w:sdtPr>
            <w:sdtEndPr/>
            <w:sdtContent>
              <w:p w14:paraId="28931BAD" w14:textId="4F9A6C35" w:rsidR="007F2925" w:rsidRDefault="007F2925" w:rsidP="007F2925">
                <w:r>
                  <w:rPr>
                    <w:rFonts w:ascii="MS Gothic" w:eastAsia="MS Gothic" w:hAnsi="MS Gothic" w:hint="eastAsia"/>
                  </w:rPr>
                  <w:t>☐</w:t>
                </w:r>
              </w:p>
            </w:sdtContent>
          </w:sdt>
        </w:tc>
      </w:tr>
      <w:tr w:rsidR="007F2925" w14:paraId="73D114F3" w14:textId="77777777" w:rsidTr="0040576D">
        <w:tc>
          <w:tcPr>
            <w:tcW w:w="6232" w:type="dxa"/>
          </w:tcPr>
          <w:p w14:paraId="52CBACBB" w14:textId="77777777" w:rsidR="007F2925" w:rsidRDefault="007F2925" w:rsidP="007F2925">
            <w:r>
              <w:t>Kommen Schallabsorber zum Einsatz?</w:t>
            </w:r>
          </w:p>
          <w:p w14:paraId="6AAE7625" w14:textId="77777777" w:rsidR="007F2925" w:rsidRDefault="007F2925" w:rsidP="007F2925">
            <w:r>
              <w:t>Dabei wird der Schall z. B. mit schönen Schallschutzbildern eingefangen. Die Bilder bestehen aus einem bestimmten Dämmstoffmaterial, dass Nebengeräusche im Großraumbüro absorbiert</w:t>
            </w:r>
          </w:p>
          <w:p w14:paraId="41F75F14" w14:textId="77777777" w:rsidR="007F2925" w:rsidRDefault="007F2925" w:rsidP="007F2925"/>
          <w:p w14:paraId="4A0762D9" w14:textId="77777777" w:rsidR="007F2925" w:rsidRPr="00686EE9" w:rsidRDefault="007F2925" w:rsidP="007F2925">
            <w:pPr>
              <w:rPr>
                <w:b/>
                <w:bCs/>
              </w:rPr>
            </w:pPr>
            <w:r w:rsidRPr="00686EE9">
              <w:rPr>
                <w:b/>
                <w:bCs/>
              </w:rPr>
              <w:t>Tipp</w:t>
            </w:r>
          </w:p>
          <w:p w14:paraId="1867FDD8" w14:textId="77777777" w:rsidR="007F2925" w:rsidRDefault="007F2925" w:rsidP="007F2925">
            <w:r>
              <w:t xml:space="preserve">Mittlerweile können Sie sämtliche Motive und Muster auf die Bilder drucken lassen und damit nicht nur etwas gegen den Lärm, sondern auch etwas für die Optik machen. </w:t>
            </w:r>
          </w:p>
        </w:tc>
        <w:tc>
          <w:tcPr>
            <w:tcW w:w="708" w:type="dxa"/>
          </w:tcPr>
          <w:p w14:paraId="654C468E" w14:textId="77777777" w:rsidR="007F2925" w:rsidRDefault="007F2925" w:rsidP="007F2925"/>
          <w:sdt>
            <w:sdtPr>
              <w:id w:val="-462734038"/>
              <w14:checkbox>
                <w14:checked w14:val="0"/>
                <w14:checkedState w14:val="2612" w14:font="MS Gothic"/>
                <w14:uncheckedState w14:val="2610" w14:font="MS Gothic"/>
              </w14:checkbox>
            </w:sdtPr>
            <w:sdtEndPr/>
            <w:sdtContent>
              <w:p w14:paraId="6882073B" w14:textId="3A3BAE39" w:rsidR="007F2925" w:rsidRDefault="007F2925" w:rsidP="007F2925">
                <w:r>
                  <w:rPr>
                    <w:rFonts w:ascii="MS Gothic" w:eastAsia="MS Gothic" w:hAnsi="MS Gothic" w:hint="eastAsia"/>
                  </w:rPr>
                  <w:t>☐</w:t>
                </w:r>
              </w:p>
            </w:sdtContent>
          </w:sdt>
        </w:tc>
        <w:tc>
          <w:tcPr>
            <w:tcW w:w="851" w:type="dxa"/>
          </w:tcPr>
          <w:p w14:paraId="1FBFF411" w14:textId="77777777" w:rsidR="007F2925" w:rsidRDefault="007F2925" w:rsidP="007F2925"/>
          <w:sdt>
            <w:sdtPr>
              <w:id w:val="1026452404"/>
              <w14:checkbox>
                <w14:checked w14:val="0"/>
                <w14:checkedState w14:val="2612" w14:font="MS Gothic"/>
                <w14:uncheckedState w14:val="2610" w14:font="MS Gothic"/>
              </w14:checkbox>
            </w:sdtPr>
            <w:sdtEndPr/>
            <w:sdtContent>
              <w:p w14:paraId="5F5C5260" w14:textId="22030658" w:rsidR="007F2925" w:rsidRDefault="007F2925" w:rsidP="007F2925">
                <w:r>
                  <w:rPr>
                    <w:rFonts w:ascii="MS Gothic" w:eastAsia="MS Gothic" w:hAnsi="MS Gothic" w:hint="eastAsia"/>
                  </w:rPr>
                  <w:t>☐</w:t>
                </w:r>
              </w:p>
            </w:sdtContent>
          </w:sdt>
        </w:tc>
      </w:tr>
      <w:tr w:rsidR="007F2925" w14:paraId="2990F4B3" w14:textId="77777777" w:rsidTr="0040576D">
        <w:tc>
          <w:tcPr>
            <w:tcW w:w="6232" w:type="dxa"/>
          </w:tcPr>
          <w:p w14:paraId="371D9395" w14:textId="77777777" w:rsidR="007F2925" w:rsidRDefault="007F2925" w:rsidP="007F2925">
            <w:r>
              <w:t>Ist geprüft, ob Deckensegel aufgehängt werden können, um die Raumakustik zu verbessern?</w:t>
            </w:r>
          </w:p>
          <w:p w14:paraId="04B384CA" w14:textId="77777777" w:rsidR="007F2925" w:rsidRDefault="007F2925" w:rsidP="007F2925"/>
          <w:p w14:paraId="75F9DBB2" w14:textId="77777777" w:rsidR="007F2925" w:rsidRPr="00926622" w:rsidRDefault="007F2925" w:rsidP="007F2925">
            <w:pPr>
              <w:rPr>
                <w:b/>
                <w:bCs/>
              </w:rPr>
            </w:pPr>
            <w:r w:rsidRPr="00926622">
              <w:rPr>
                <w:b/>
                <w:bCs/>
              </w:rPr>
              <w:t>Tipp</w:t>
            </w:r>
          </w:p>
          <w:p w14:paraId="0D6E4336" w14:textId="77777777" w:rsidR="007F2925" w:rsidRDefault="007F2925" w:rsidP="007F2925">
            <w:r>
              <w:t>Deckensegel wirken ähnlich wie Schallschutzbilder, sind aber meist weiß und werden an der Decke aufgehängt.</w:t>
            </w:r>
          </w:p>
        </w:tc>
        <w:tc>
          <w:tcPr>
            <w:tcW w:w="708" w:type="dxa"/>
          </w:tcPr>
          <w:p w14:paraId="2FC033BE" w14:textId="77777777" w:rsidR="007F2925" w:rsidRDefault="007F2925" w:rsidP="007F2925"/>
          <w:sdt>
            <w:sdtPr>
              <w:id w:val="-768773061"/>
              <w14:checkbox>
                <w14:checked w14:val="0"/>
                <w14:checkedState w14:val="2612" w14:font="MS Gothic"/>
                <w14:uncheckedState w14:val="2610" w14:font="MS Gothic"/>
              </w14:checkbox>
            </w:sdtPr>
            <w:sdtEndPr/>
            <w:sdtContent>
              <w:p w14:paraId="5A1538B8" w14:textId="7B8DDEE1" w:rsidR="007F2925" w:rsidRDefault="007F2925" w:rsidP="007F2925">
                <w:r>
                  <w:rPr>
                    <w:rFonts w:ascii="MS Gothic" w:eastAsia="MS Gothic" w:hAnsi="MS Gothic" w:hint="eastAsia"/>
                  </w:rPr>
                  <w:t>☐</w:t>
                </w:r>
              </w:p>
            </w:sdtContent>
          </w:sdt>
        </w:tc>
        <w:tc>
          <w:tcPr>
            <w:tcW w:w="851" w:type="dxa"/>
          </w:tcPr>
          <w:p w14:paraId="5C4A025F" w14:textId="77777777" w:rsidR="007F2925" w:rsidRDefault="007F2925" w:rsidP="007F2925"/>
          <w:sdt>
            <w:sdtPr>
              <w:id w:val="425236154"/>
              <w14:checkbox>
                <w14:checked w14:val="0"/>
                <w14:checkedState w14:val="2612" w14:font="MS Gothic"/>
                <w14:uncheckedState w14:val="2610" w14:font="MS Gothic"/>
              </w14:checkbox>
            </w:sdtPr>
            <w:sdtEndPr/>
            <w:sdtContent>
              <w:p w14:paraId="7B2DDD55" w14:textId="1E49DEBD" w:rsidR="007F2925" w:rsidRDefault="007F2925" w:rsidP="007F2925">
                <w:r>
                  <w:rPr>
                    <w:rFonts w:ascii="MS Gothic" w:eastAsia="MS Gothic" w:hAnsi="MS Gothic" w:hint="eastAsia"/>
                  </w:rPr>
                  <w:t>☐</w:t>
                </w:r>
              </w:p>
            </w:sdtContent>
          </w:sdt>
        </w:tc>
      </w:tr>
      <w:tr w:rsidR="007F2925" w14:paraId="2FD5DB70" w14:textId="77777777" w:rsidTr="007F2925">
        <w:trPr>
          <w:trHeight w:val="887"/>
        </w:trPr>
        <w:tc>
          <w:tcPr>
            <w:tcW w:w="6232" w:type="dxa"/>
          </w:tcPr>
          <w:p w14:paraId="39084361" w14:textId="77777777" w:rsidR="007F2925" w:rsidRDefault="007F2925" w:rsidP="007F2925">
            <w:r>
              <w:t>Wurden Akustikplatten an Wänden und Decken befestigt, die schallabsorbierend wirken?</w:t>
            </w:r>
          </w:p>
        </w:tc>
        <w:tc>
          <w:tcPr>
            <w:tcW w:w="708" w:type="dxa"/>
          </w:tcPr>
          <w:p w14:paraId="03CEC44B" w14:textId="77777777" w:rsidR="007F2925" w:rsidRDefault="007F2925" w:rsidP="007F2925"/>
          <w:sdt>
            <w:sdtPr>
              <w:id w:val="635768097"/>
              <w14:checkbox>
                <w14:checked w14:val="0"/>
                <w14:checkedState w14:val="2612" w14:font="MS Gothic"/>
                <w14:uncheckedState w14:val="2610" w14:font="MS Gothic"/>
              </w14:checkbox>
            </w:sdtPr>
            <w:sdtEndPr/>
            <w:sdtContent>
              <w:p w14:paraId="0D0DBD9A" w14:textId="2E4D2506" w:rsidR="007F2925" w:rsidRDefault="007F2925" w:rsidP="007F2925">
                <w:r>
                  <w:rPr>
                    <w:rFonts w:ascii="MS Gothic" w:eastAsia="MS Gothic" w:hAnsi="MS Gothic" w:hint="eastAsia"/>
                  </w:rPr>
                  <w:t>☐</w:t>
                </w:r>
              </w:p>
            </w:sdtContent>
          </w:sdt>
        </w:tc>
        <w:tc>
          <w:tcPr>
            <w:tcW w:w="851" w:type="dxa"/>
          </w:tcPr>
          <w:p w14:paraId="000BBC07" w14:textId="77777777" w:rsidR="007F2925" w:rsidRDefault="007F2925" w:rsidP="007F2925"/>
          <w:sdt>
            <w:sdtPr>
              <w:id w:val="-1054621370"/>
              <w14:checkbox>
                <w14:checked w14:val="0"/>
                <w14:checkedState w14:val="2612" w14:font="MS Gothic"/>
                <w14:uncheckedState w14:val="2610" w14:font="MS Gothic"/>
              </w14:checkbox>
            </w:sdtPr>
            <w:sdtEndPr/>
            <w:sdtContent>
              <w:p w14:paraId="632F7CDB" w14:textId="5D391635" w:rsidR="007F2925" w:rsidRDefault="007F2925" w:rsidP="007F2925">
                <w:r>
                  <w:rPr>
                    <w:rFonts w:ascii="MS Gothic" w:eastAsia="MS Gothic" w:hAnsi="MS Gothic" w:hint="eastAsia"/>
                  </w:rPr>
                  <w:t>☐</w:t>
                </w:r>
              </w:p>
            </w:sdtContent>
          </w:sdt>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CB145D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3EE1" w14:textId="77777777" w:rsidR="009A124C" w:rsidRDefault="009A124C" w:rsidP="00E158B4">
      <w:r>
        <w:separator/>
      </w:r>
    </w:p>
  </w:endnote>
  <w:endnote w:type="continuationSeparator" w:id="0">
    <w:p w14:paraId="436B2283" w14:textId="77777777" w:rsidR="009A124C" w:rsidRDefault="009A124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EC7B" w14:textId="77777777" w:rsidR="009A124C" w:rsidRDefault="009A124C" w:rsidP="00E158B4">
      <w:r>
        <w:separator/>
      </w:r>
    </w:p>
  </w:footnote>
  <w:footnote w:type="continuationSeparator" w:id="0">
    <w:p w14:paraId="264EEF82" w14:textId="77777777" w:rsidR="009A124C" w:rsidRDefault="009A124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5"/>
  </w:num>
  <w:num w:numId="3" w16cid:durableId="2027169669">
    <w:abstractNumId w:val="1"/>
  </w:num>
  <w:num w:numId="4" w16cid:durableId="31466945">
    <w:abstractNumId w:val="3"/>
  </w:num>
  <w:num w:numId="5" w16cid:durableId="31851339">
    <w:abstractNumId w:val="4"/>
  </w:num>
  <w:num w:numId="6" w16cid:durableId="1955136731">
    <w:abstractNumId w:val="8"/>
  </w:num>
  <w:num w:numId="7" w16cid:durableId="2031565046">
    <w:abstractNumId w:val="2"/>
  </w:num>
  <w:num w:numId="8" w16cid:durableId="2094038610">
    <w:abstractNumId w:val="6"/>
  </w:num>
  <w:num w:numId="9" w16cid:durableId="44403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2C1A"/>
    <w:rsid w:val="003571F3"/>
    <w:rsid w:val="00363814"/>
    <w:rsid w:val="003668C1"/>
    <w:rsid w:val="00367481"/>
    <w:rsid w:val="003A3C70"/>
    <w:rsid w:val="003B57EC"/>
    <w:rsid w:val="003E1165"/>
    <w:rsid w:val="003F0557"/>
    <w:rsid w:val="0040576D"/>
    <w:rsid w:val="0043398E"/>
    <w:rsid w:val="004426F8"/>
    <w:rsid w:val="00447BB6"/>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61D8A"/>
    <w:rsid w:val="00770B26"/>
    <w:rsid w:val="007A0BE3"/>
    <w:rsid w:val="007A3679"/>
    <w:rsid w:val="007C7C53"/>
    <w:rsid w:val="007E58DE"/>
    <w:rsid w:val="007F2925"/>
    <w:rsid w:val="008033F4"/>
    <w:rsid w:val="0081102F"/>
    <w:rsid w:val="00834449"/>
    <w:rsid w:val="008414AE"/>
    <w:rsid w:val="00862CAE"/>
    <w:rsid w:val="008F463C"/>
    <w:rsid w:val="008F6440"/>
    <w:rsid w:val="009320F4"/>
    <w:rsid w:val="009457A8"/>
    <w:rsid w:val="009463E1"/>
    <w:rsid w:val="009513BC"/>
    <w:rsid w:val="0095140E"/>
    <w:rsid w:val="009723F3"/>
    <w:rsid w:val="009A124C"/>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2022-04-27T08:48:00Z</dcterms:created>
  <dcterms:modified xsi:type="dcterms:W3CDTF">2022-04-27T08:48:00Z</dcterms:modified>
</cp:coreProperties>
</file>