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A6CA2" w14:textId="77777777" w:rsidR="00FB186A" w:rsidRPr="00FB186A" w:rsidRDefault="009463E1" w:rsidP="00FB186A">
      <w:pPr>
        <w:spacing w:after="160" w:line="259" w:lineRule="auto"/>
        <w:rPr>
          <w:rFonts w:asciiTheme="minorHAnsi" w:hAnsiTheme="minorHAnsi"/>
          <w:b/>
          <w:sz w:val="32"/>
          <w:szCs w:val="32"/>
        </w:rPr>
      </w:pPr>
      <w:r w:rsidRPr="009463E1">
        <w:rPr>
          <w:rFonts w:asciiTheme="minorHAnsi" w:hAnsiTheme="minorHAnsi"/>
          <w:b/>
          <w:sz w:val="32"/>
          <w:szCs w:val="32"/>
        </w:rPr>
        <w:t>Checkliste: Innerbetrieblicher Lastentransport</w:t>
      </w:r>
    </w:p>
    <w:tbl>
      <w:tblPr>
        <w:tblStyle w:val="Tabellenraster"/>
        <w:tblW w:w="9183" w:type="dxa"/>
        <w:tblLook w:val="04A0" w:firstRow="1" w:lastRow="0" w:firstColumn="1" w:lastColumn="0" w:noHBand="0" w:noVBand="1"/>
      </w:tblPr>
      <w:tblGrid>
        <w:gridCol w:w="7366"/>
        <w:gridCol w:w="907"/>
        <w:gridCol w:w="910"/>
      </w:tblGrid>
      <w:tr w:rsidR="00862CAE" w:rsidRPr="00D51C88" w14:paraId="1FDCC60C" w14:textId="77777777" w:rsidTr="00862CAE">
        <w:trPr>
          <w:trHeight w:val="432"/>
        </w:trPr>
        <w:tc>
          <w:tcPr>
            <w:tcW w:w="7366" w:type="dxa"/>
            <w:shd w:val="clear" w:color="auto" w:fill="FFF2CC" w:themeFill="accent4" w:themeFillTint="33"/>
          </w:tcPr>
          <w:p w14:paraId="18B64C0F" w14:textId="77777777" w:rsidR="00862CAE" w:rsidRPr="00F608BE" w:rsidRDefault="00862CAE" w:rsidP="00862CAE">
            <w:pPr>
              <w:ind w:right="-108"/>
              <w:rPr>
                <w:b/>
                <w:sz w:val="22"/>
                <w:szCs w:val="22"/>
                <w:lang w:val="de-AT"/>
              </w:rPr>
            </w:pPr>
            <w:r w:rsidRPr="00F608BE">
              <w:rPr>
                <w:b/>
                <w:sz w:val="22"/>
                <w:szCs w:val="22"/>
                <w:lang w:val="de-AT"/>
              </w:rPr>
              <w:t>Frage</w:t>
            </w:r>
          </w:p>
        </w:tc>
        <w:tc>
          <w:tcPr>
            <w:tcW w:w="907" w:type="dxa"/>
            <w:shd w:val="clear" w:color="auto" w:fill="FFF2CC" w:themeFill="accent4" w:themeFillTint="33"/>
          </w:tcPr>
          <w:p w14:paraId="2490A0AF" w14:textId="77777777" w:rsidR="00862CAE" w:rsidRPr="00D51C88" w:rsidRDefault="00862CAE" w:rsidP="00FB186A">
            <w:pPr>
              <w:rPr>
                <w:b/>
                <w:sz w:val="22"/>
                <w:szCs w:val="22"/>
                <w:lang w:val="de-AT"/>
              </w:rPr>
            </w:pPr>
            <w:r w:rsidRPr="00D51C88">
              <w:rPr>
                <w:b/>
                <w:sz w:val="22"/>
                <w:szCs w:val="22"/>
                <w:lang w:val="de-AT"/>
              </w:rPr>
              <w:t>Ja</w:t>
            </w:r>
          </w:p>
        </w:tc>
        <w:tc>
          <w:tcPr>
            <w:tcW w:w="910" w:type="dxa"/>
            <w:shd w:val="clear" w:color="auto" w:fill="FFF2CC" w:themeFill="accent4" w:themeFillTint="33"/>
          </w:tcPr>
          <w:p w14:paraId="5B712D1E" w14:textId="77777777" w:rsidR="00862CAE" w:rsidRPr="00D51C88" w:rsidRDefault="00862CAE" w:rsidP="00FB186A">
            <w:pPr>
              <w:rPr>
                <w:b/>
                <w:sz w:val="22"/>
                <w:szCs w:val="22"/>
                <w:lang w:val="de-AT"/>
              </w:rPr>
            </w:pPr>
            <w:r w:rsidRPr="00D51C88">
              <w:rPr>
                <w:b/>
                <w:sz w:val="22"/>
                <w:szCs w:val="22"/>
                <w:lang w:val="de-AT"/>
              </w:rPr>
              <w:t>Nein</w:t>
            </w:r>
          </w:p>
        </w:tc>
      </w:tr>
      <w:tr w:rsidR="00862CAE" w:rsidRPr="00FB186A" w14:paraId="416871FF" w14:textId="77777777" w:rsidTr="00862CAE">
        <w:tc>
          <w:tcPr>
            <w:tcW w:w="7366" w:type="dxa"/>
          </w:tcPr>
          <w:p w14:paraId="73A66E48" w14:textId="77777777" w:rsidR="00862CAE" w:rsidRPr="00F608BE" w:rsidRDefault="00862CAE" w:rsidP="00862CAE">
            <w:pPr>
              <w:rPr>
                <w:sz w:val="22"/>
                <w:szCs w:val="22"/>
                <w:lang w:val="de-AT"/>
              </w:rPr>
            </w:pPr>
            <w:r w:rsidRPr="00862CAE">
              <w:rPr>
                <w:sz w:val="22"/>
                <w:szCs w:val="22"/>
                <w:lang w:val="de-AT"/>
              </w:rPr>
              <w:t>Haben Sie darüber aufgeklärt, dass Lasten nicht alleine mit Kraft,</w:t>
            </w:r>
            <w:r>
              <w:rPr>
                <w:sz w:val="22"/>
                <w:szCs w:val="22"/>
                <w:lang w:val="de-AT"/>
              </w:rPr>
              <w:t xml:space="preserve"> </w:t>
            </w:r>
            <w:r w:rsidRPr="00862CAE">
              <w:rPr>
                <w:sz w:val="22"/>
                <w:szCs w:val="22"/>
                <w:lang w:val="de-AT"/>
              </w:rPr>
              <w:t>sondern mit Transporthilfsmitteln bewegt werden können?</w:t>
            </w:r>
          </w:p>
        </w:tc>
        <w:sdt>
          <w:sdtPr>
            <w:rPr>
              <w:lang w:val="de-AT"/>
            </w:rPr>
            <w:id w:val="-536512286"/>
            <w14:checkbox>
              <w14:checked w14:val="0"/>
              <w14:checkedState w14:val="2612" w14:font="MS Gothic"/>
              <w14:uncheckedState w14:val="2610" w14:font="MS Gothic"/>
            </w14:checkbox>
          </w:sdtPr>
          <w:sdtEndPr/>
          <w:sdtContent>
            <w:tc>
              <w:tcPr>
                <w:tcW w:w="907" w:type="dxa"/>
              </w:tcPr>
              <w:p w14:paraId="52E1BBA3" w14:textId="77777777" w:rsidR="00862CAE" w:rsidRPr="00FB186A" w:rsidRDefault="00862CAE" w:rsidP="00FB186A">
                <w:pPr>
                  <w:rPr>
                    <w:lang w:val="de-AT"/>
                  </w:rPr>
                </w:pPr>
                <w:r w:rsidRPr="00FB186A">
                  <w:rPr>
                    <w:rFonts w:ascii="Segoe UI Symbol" w:hAnsi="Segoe UI Symbol" w:cs="Segoe UI Symbol"/>
                    <w:lang w:val="de-AT"/>
                  </w:rPr>
                  <w:t>☐</w:t>
                </w:r>
              </w:p>
            </w:tc>
          </w:sdtContent>
        </w:sdt>
        <w:sdt>
          <w:sdtPr>
            <w:rPr>
              <w:lang w:val="de-AT"/>
            </w:rPr>
            <w:id w:val="-695842429"/>
            <w14:checkbox>
              <w14:checked w14:val="0"/>
              <w14:checkedState w14:val="2612" w14:font="MS Gothic"/>
              <w14:uncheckedState w14:val="2610" w14:font="MS Gothic"/>
            </w14:checkbox>
          </w:sdtPr>
          <w:sdtEndPr/>
          <w:sdtContent>
            <w:tc>
              <w:tcPr>
                <w:tcW w:w="910" w:type="dxa"/>
              </w:tcPr>
              <w:p w14:paraId="38E8433E" w14:textId="77777777" w:rsidR="00862CAE" w:rsidRPr="00FB186A" w:rsidRDefault="00862CAE" w:rsidP="00FB186A">
                <w:pPr>
                  <w:rPr>
                    <w:lang w:val="de-AT"/>
                  </w:rPr>
                </w:pPr>
                <w:r w:rsidRPr="00FB186A">
                  <w:rPr>
                    <w:rFonts w:ascii="Segoe UI Symbol" w:hAnsi="Segoe UI Symbol" w:cs="Segoe UI Symbol"/>
                    <w:lang w:val="de-AT"/>
                  </w:rPr>
                  <w:t>☐</w:t>
                </w:r>
              </w:p>
            </w:tc>
          </w:sdtContent>
        </w:sdt>
      </w:tr>
      <w:tr w:rsidR="00862CAE" w:rsidRPr="00FB186A" w14:paraId="25DA4780" w14:textId="77777777" w:rsidTr="00862CAE">
        <w:tc>
          <w:tcPr>
            <w:tcW w:w="7366" w:type="dxa"/>
          </w:tcPr>
          <w:p w14:paraId="5EEA209F" w14:textId="77777777" w:rsidR="00862CAE" w:rsidRPr="00F608BE" w:rsidRDefault="00862CAE" w:rsidP="00862CAE">
            <w:pPr>
              <w:rPr>
                <w:sz w:val="22"/>
                <w:szCs w:val="22"/>
                <w:lang w:val="de-AT"/>
              </w:rPr>
            </w:pPr>
            <w:r w:rsidRPr="00862CAE">
              <w:rPr>
                <w:sz w:val="22"/>
                <w:szCs w:val="22"/>
                <w:lang w:val="de-AT"/>
              </w:rPr>
              <w:t>Die Mitarbeiter wissen darüber Bescheid, wie Lasten rückenschonend</w:t>
            </w:r>
            <w:r>
              <w:rPr>
                <w:sz w:val="22"/>
                <w:szCs w:val="22"/>
                <w:lang w:val="de-AT"/>
              </w:rPr>
              <w:t xml:space="preserve"> </w:t>
            </w:r>
            <w:r w:rsidRPr="00862CAE">
              <w:rPr>
                <w:sz w:val="22"/>
                <w:szCs w:val="22"/>
                <w:lang w:val="de-AT"/>
              </w:rPr>
              <w:t>angehoben und getragen werden?</w:t>
            </w:r>
          </w:p>
        </w:tc>
        <w:sdt>
          <w:sdtPr>
            <w:rPr>
              <w:lang w:val="de-AT"/>
            </w:rPr>
            <w:id w:val="-803013183"/>
            <w14:checkbox>
              <w14:checked w14:val="0"/>
              <w14:checkedState w14:val="2612" w14:font="MS Gothic"/>
              <w14:uncheckedState w14:val="2610" w14:font="MS Gothic"/>
            </w14:checkbox>
          </w:sdtPr>
          <w:sdtEndPr/>
          <w:sdtContent>
            <w:tc>
              <w:tcPr>
                <w:tcW w:w="907" w:type="dxa"/>
              </w:tcPr>
              <w:p w14:paraId="56F25D8F" w14:textId="77777777" w:rsidR="00862CAE" w:rsidRPr="00FB186A" w:rsidRDefault="00862CAE" w:rsidP="00FB186A">
                <w:pPr>
                  <w:rPr>
                    <w:lang w:val="de-AT"/>
                  </w:rPr>
                </w:pPr>
                <w:r w:rsidRPr="00FB186A">
                  <w:rPr>
                    <w:rFonts w:ascii="Segoe UI Symbol" w:hAnsi="Segoe UI Symbol" w:cs="Segoe UI Symbol"/>
                    <w:lang w:val="de-AT"/>
                  </w:rPr>
                  <w:t>☐</w:t>
                </w:r>
              </w:p>
            </w:tc>
          </w:sdtContent>
        </w:sdt>
        <w:sdt>
          <w:sdtPr>
            <w:rPr>
              <w:lang w:val="de-AT"/>
            </w:rPr>
            <w:id w:val="1457601533"/>
            <w14:checkbox>
              <w14:checked w14:val="0"/>
              <w14:checkedState w14:val="2612" w14:font="MS Gothic"/>
              <w14:uncheckedState w14:val="2610" w14:font="MS Gothic"/>
            </w14:checkbox>
          </w:sdtPr>
          <w:sdtEndPr/>
          <w:sdtContent>
            <w:tc>
              <w:tcPr>
                <w:tcW w:w="910" w:type="dxa"/>
              </w:tcPr>
              <w:p w14:paraId="2AFC2313" w14:textId="77777777" w:rsidR="00862CAE" w:rsidRPr="00FB186A" w:rsidRDefault="00862CAE" w:rsidP="00FB186A">
                <w:pPr>
                  <w:rPr>
                    <w:lang w:val="de-AT"/>
                  </w:rPr>
                </w:pPr>
                <w:r w:rsidRPr="00FB186A">
                  <w:rPr>
                    <w:rFonts w:ascii="Segoe UI Symbol" w:hAnsi="Segoe UI Symbol" w:cs="Segoe UI Symbol"/>
                    <w:lang w:val="de-AT"/>
                  </w:rPr>
                  <w:t>☐</w:t>
                </w:r>
              </w:p>
            </w:tc>
          </w:sdtContent>
        </w:sdt>
      </w:tr>
      <w:tr w:rsidR="00862CAE" w:rsidRPr="00FB186A" w14:paraId="79CF9D2E" w14:textId="77777777" w:rsidTr="00862CAE">
        <w:tc>
          <w:tcPr>
            <w:tcW w:w="7366" w:type="dxa"/>
          </w:tcPr>
          <w:p w14:paraId="41F5CACC" w14:textId="77777777" w:rsidR="00862CAE" w:rsidRPr="00F608BE" w:rsidRDefault="00862CAE" w:rsidP="00862CAE">
            <w:pPr>
              <w:rPr>
                <w:sz w:val="22"/>
                <w:szCs w:val="22"/>
                <w:lang w:val="de-AT"/>
              </w:rPr>
            </w:pPr>
            <w:r w:rsidRPr="00862CAE">
              <w:rPr>
                <w:sz w:val="22"/>
                <w:szCs w:val="22"/>
                <w:lang w:val="de-AT"/>
              </w:rPr>
              <w:t>Die Mitarbeiter sind darüber informiert, wo sie die Transporthilfsmittel</w:t>
            </w:r>
            <w:r>
              <w:rPr>
                <w:sz w:val="22"/>
                <w:szCs w:val="22"/>
                <w:lang w:val="de-AT"/>
              </w:rPr>
              <w:t xml:space="preserve"> </w:t>
            </w:r>
            <w:r w:rsidRPr="00862CAE">
              <w:rPr>
                <w:sz w:val="22"/>
                <w:szCs w:val="22"/>
                <w:lang w:val="de-AT"/>
              </w:rPr>
              <w:t>im Unternehmen finden können?</w:t>
            </w:r>
          </w:p>
        </w:tc>
        <w:tc>
          <w:tcPr>
            <w:tcW w:w="907" w:type="dxa"/>
          </w:tcPr>
          <w:sdt>
            <w:sdtPr>
              <w:rPr>
                <w:lang w:val="de-AT"/>
              </w:rPr>
              <w:id w:val="622812004"/>
              <w14:checkbox>
                <w14:checked w14:val="0"/>
                <w14:checkedState w14:val="2612" w14:font="MS Gothic"/>
                <w14:uncheckedState w14:val="2610" w14:font="MS Gothic"/>
              </w14:checkbox>
            </w:sdtPr>
            <w:sdtEndPr/>
            <w:sdtContent>
              <w:p w14:paraId="0D71D106" w14:textId="77777777" w:rsidR="00862CAE" w:rsidRPr="00FB186A" w:rsidRDefault="00862CAE" w:rsidP="00862CAE">
                <w:pPr>
                  <w:rPr>
                    <w:lang w:val="de-AT"/>
                  </w:rPr>
                </w:pPr>
                <w:r w:rsidRPr="00FB186A">
                  <w:rPr>
                    <w:rFonts w:ascii="Segoe UI Symbol" w:hAnsi="Segoe UI Symbol" w:cs="Segoe UI Symbol"/>
                    <w:lang w:val="de-AT"/>
                  </w:rPr>
                  <w:t>☐</w:t>
                </w:r>
              </w:p>
            </w:sdtContent>
          </w:sdt>
        </w:tc>
        <w:tc>
          <w:tcPr>
            <w:tcW w:w="910" w:type="dxa"/>
          </w:tcPr>
          <w:sdt>
            <w:sdtPr>
              <w:rPr>
                <w:lang w:val="de-AT"/>
              </w:rPr>
              <w:id w:val="-1991784239"/>
              <w14:checkbox>
                <w14:checked w14:val="0"/>
                <w14:checkedState w14:val="2612" w14:font="MS Gothic"/>
                <w14:uncheckedState w14:val="2610" w14:font="MS Gothic"/>
              </w14:checkbox>
            </w:sdtPr>
            <w:sdtEndPr/>
            <w:sdtContent>
              <w:p w14:paraId="626C8FA5" w14:textId="77777777" w:rsidR="00862CAE" w:rsidRPr="00FB186A" w:rsidRDefault="00862CAE" w:rsidP="00862CAE">
                <w:pPr>
                  <w:rPr>
                    <w:lang w:val="de-AT"/>
                  </w:rPr>
                </w:pPr>
                <w:r w:rsidRPr="00FB186A">
                  <w:rPr>
                    <w:rFonts w:ascii="Segoe UI Symbol" w:hAnsi="Segoe UI Symbol" w:cs="Segoe UI Symbol"/>
                    <w:lang w:val="de-AT"/>
                  </w:rPr>
                  <w:t>☐</w:t>
                </w:r>
              </w:p>
            </w:sdtContent>
          </w:sdt>
        </w:tc>
      </w:tr>
      <w:tr w:rsidR="00862CAE" w:rsidRPr="00FB186A" w14:paraId="3B1DC533" w14:textId="77777777" w:rsidTr="00862CAE">
        <w:tc>
          <w:tcPr>
            <w:tcW w:w="7366" w:type="dxa"/>
          </w:tcPr>
          <w:p w14:paraId="2CCDF1A9" w14:textId="77777777" w:rsidR="00862CAE" w:rsidRPr="00F608BE" w:rsidRDefault="00862CAE" w:rsidP="00FB186A">
            <w:pPr>
              <w:rPr>
                <w:sz w:val="22"/>
                <w:szCs w:val="22"/>
                <w:lang w:val="de-AT"/>
              </w:rPr>
            </w:pPr>
            <w:r w:rsidRPr="00862CAE">
              <w:rPr>
                <w:sz w:val="22"/>
                <w:szCs w:val="22"/>
                <w:lang w:val="de-AT"/>
              </w:rPr>
              <w:t>Die Mitarbeiter sind zum Umgang mit Transporthilfsmitteln eingewiesen?</w:t>
            </w:r>
          </w:p>
        </w:tc>
        <w:tc>
          <w:tcPr>
            <w:tcW w:w="907" w:type="dxa"/>
          </w:tcPr>
          <w:sdt>
            <w:sdtPr>
              <w:rPr>
                <w:lang w:val="de-AT"/>
              </w:rPr>
              <w:id w:val="-1258815369"/>
              <w14:checkbox>
                <w14:checked w14:val="0"/>
                <w14:checkedState w14:val="2612" w14:font="MS Gothic"/>
                <w14:uncheckedState w14:val="2610" w14:font="MS Gothic"/>
              </w14:checkbox>
            </w:sdtPr>
            <w:sdtEndPr/>
            <w:sdtContent>
              <w:p w14:paraId="73BCB549" w14:textId="77777777" w:rsidR="00862CAE" w:rsidRPr="00FB186A" w:rsidRDefault="00862CAE" w:rsidP="00862CAE">
                <w:pPr>
                  <w:rPr>
                    <w:lang w:val="de-AT"/>
                  </w:rPr>
                </w:pPr>
                <w:r w:rsidRPr="00FB186A">
                  <w:rPr>
                    <w:rFonts w:ascii="Segoe UI Symbol" w:hAnsi="Segoe UI Symbol" w:cs="Segoe UI Symbol"/>
                    <w:lang w:val="de-AT"/>
                  </w:rPr>
                  <w:t>☐</w:t>
                </w:r>
              </w:p>
            </w:sdtContent>
          </w:sdt>
        </w:tc>
        <w:tc>
          <w:tcPr>
            <w:tcW w:w="910" w:type="dxa"/>
          </w:tcPr>
          <w:sdt>
            <w:sdtPr>
              <w:rPr>
                <w:lang w:val="de-AT"/>
              </w:rPr>
              <w:id w:val="658509543"/>
              <w14:checkbox>
                <w14:checked w14:val="0"/>
                <w14:checkedState w14:val="2612" w14:font="MS Gothic"/>
                <w14:uncheckedState w14:val="2610" w14:font="MS Gothic"/>
              </w14:checkbox>
            </w:sdtPr>
            <w:sdtEndPr/>
            <w:sdtContent>
              <w:p w14:paraId="2983AA02" w14:textId="77777777" w:rsidR="00862CAE" w:rsidRPr="00FB186A" w:rsidRDefault="00862CAE" w:rsidP="00862CAE">
                <w:pPr>
                  <w:rPr>
                    <w:lang w:val="de-AT"/>
                  </w:rPr>
                </w:pPr>
                <w:r w:rsidRPr="00FB186A">
                  <w:rPr>
                    <w:rFonts w:ascii="Segoe UI Symbol" w:hAnsi="Segoe UI Symbol" w:cs="Segoe UI Symbol"/>
                    <w:lang w:val="de-AT"/>
                  </w:rPr>
                  <w:t>☐</w:t>
                </w:r>
              </w:p>
            </w:sdtContent>
          </w:sdt>
        </w:tc>
      </w:tr>
      <w:tr w:rsidR="00862CAE" w:rsidRPr="00FB186A" w14:paraId="26647C4D" w14:textId="77777777" w:rsidTr="00862CAE">
        <w:tc>
          <w:tcPr>
            <w:tcW w:w="7366" w:type="dxa"/>
          </w:tcPr>
          <w:p w14:paraId="00231165" w14:textId="77777777" w:rsidR="00862CAE" w:rsidRPr="00F608BE" w:rsidRDefault="00862CAE" w:rsidP="00862CAE">
            <w:pPr>
              <w:rPr>
                <w:sz w:val="22"/>
                <w:szCs w:val="22"/>
                <w:lang w:val="de-AT"/>
              </w:rPr>
            </w:pPr>
            <w:r w:rsidRPr="00862CAE">
              <w:rPr>
                <w:sz w:val="22"/>
                <w:szCs w:val="22"/>
                <w:lang w:val="de-AT"/>
              </w:rPr>
              <w:t>Die Kollegen wissen darüber Bescheid, dass Lasten schieben besser</w:t>
            </w:r>
            <w:r>
              <w:rPr>
                <w:sz w:val="22"/>
                <w:szCs w:val="22"/>
                <w:lang w:val="de-AT"/>
              </w:rPr>
              <w:t xml:space="preserve"> </w:t>
            </w:r>
            <w:r w:rsidRPr="00862CAE">
              <w:rPr>
                <w:sz w:val="22"/>
                <w:szCs w:val="22"/>
                <w:lang w:val="de-AT"/>
              </w:rPr>
              <w:t>als das Ziehen ist?</w:t>
            </w:r>
          </w:p>
        </w:tc>
        <w:sdt>
          <w:sdtPr>
            <w:rPr>
              <w:lang w:val="de-AT"/>
            </w:rPr>
            <w:id w:val="1453750894"/>
            <w14:checkbox>
              <w14:checked w14:val="0"/>
              <w14:checkedState w14:val="2612" w14:font="MS Gothic"/>
              <w14:uncheckedState w14:val="2610" w14:font="MS Gothic"/>
            </w14:checkbox>
          </w:sdtPr>
          <w:sdtEndPr/>
          <w:sdtContent>
            <w:tc>
              <w:tcPr>
                <w:tcW w:w="907" w:type="dxa"/>
              </w:tcPr>
              <w:p w14:paraId="5C5EF754" w14:textId="77777777" w:rsidR="00862CAE" w:rsidRPr="00FB186A" w:rsidRDefault="00862CAE" w:rsidP="00FB186A">
                <w:pPr>
                  <w:rPr>
                    <w:lang w:val="de-AT"/>
                  </w:rPr>
                </w:pPr>
                <w:r>
                  <w:rPr>
                    <w:rFonts w:ascii="MS Gothic" w:eastAsia="MS Gothic" w:hint="eastAsia"/>
                    <w:lang w:val="de-AT"/>
                  </w:rPr>
                  <w:t>☐</w:t>
                </w:r>
              </w:p>
            </w:tc>
          </w:sdtContent>
        </w:sdt>
        <w:sdt>
          <w:sdtPr>
            <w:rPr>
              <w:lang w:val="de-AT"/>
            </w:rPr>
            <w:id w:val="451217179"/>
            <w14:checkbox>
              <w14:checked w14:val="0"/>
              <w14:checkedState w14:val="2612" w14:font="MS Gothic"/>
              <w14:uncheckedState w14:val="2610" w14:font="MS Gothic"/>
            </w14:checkbox>
          </w:sdtPr>
          <w:sdtEndPr/>
          <w:sdtContent>
            <w:tc>
              <w:tcPr>
                <w:tcW w:w="910" w:type="dxa"/>
              </w:tcPr>
              <w:p w14:paraId="42432EBA" w14:textId="77777777" w:rsidR="00862CAE" w:rsidRPr="00FB186A" w:rsidRDefault="00862CAE" w:rsidP="00FB186A">
                <w:pPr>
                  <w:rPr>
                    <w:lang w:val="de-AT"/>
                  </w:rPr>
                </w:pPr>
                <w:r w:rsidRPr="00FB186A">
                  <w:rPr>
                    <w:rFonts w:ascii="Segoe UI Symbol" w:hAnsi="Segoe UI Symbol" w:cs="Segoe UI Symbol"/>
                    <w:lang w:val="de-AT"/>
                  </w:rPr>
                  <w:t>☐</w:t>
                </w:r>
              </w:p>
            </w:tc>
          </w:sdtContent>
        </w:sdt>
      </w:tr>
      <w:tr w:rsidR="00862CAE" w:rsidRPr="00FB186A" w14:paraId="4EDA15C2" w14:textId="77777777" w:rsidTr="00862CAE">
        <w:tc>
          <w:tcPr>
            <w:tcW w:w="7366" w:type="dxa"/>
          </w:tcPr>
          <w:p w14:paraId="78014A92" w14:textId="77777777" w:rsidR="00862CAE" w:rsidRPr="00F608BE" w:rsidRDefault="00862CAE" w:rsidP="00862CAE">
            <w:pPr>
              <w:rPr>
                <w:sz w:val="22"/>
                <w:szCs w:val="22"/>
                <w:lang w:val="de-AT"/>
              </w:rPr>
            </w:pPr>
            <w:r w:rsidRPr="00862CAE">
              <w:rPr>
                <w:sz w:val="22"/>
                <w:szCs w:val="22"/>
                <w:lang w:val="de-AT"/>
              </w:rPr>
              <w:t>Die Mitarbeiter sind darüber informiert, dass beim Lasten transportieren</w:t>
            </w:r>
            <w:r>
              <w:rPr>
                <w:sz w:val="22"/>
                <w:szCs w:val="22"/>
                <w:lang w:val="de-AT"/>
              </w:rPr>
              <w:t xml:space="preserve"> </w:t>
            </w:r>
            <w:r w:rsidRPr="00862CAE">
              <w:rPr>
                <w:sz w:val="22"/>
                <w:szCs w:val="22"/>
                <w:lang w:val="de-AT"/>
              </w:rPr>
              <w:t>bergab mit rollenden Hilfsmitteln große Gefahr entstehen kann?</w:t>
            </w:r>
          </w:p>
        </w:tc>
        <w:sdt>
          <w:sdtPr>
            <w:rPr>
              <w:lang w:val="de-AT"/>
            </w:rPr>
            <w:id w:val="-885411228"/>
            <w14:checkbox>
              <w14:checked w14:val="0"/>
              <w14:checkedState w14:val="2612" w14:font="MS Gothic"/>
              <w14:uncheckedState w14:val="2610" w14:font="MS Gothic"/>
            </w14:checkbox>
          </w:sdtPr>
          <w:sdtEndPr/>
          <w:sdtContent>
            <w:tc>
              <w:tcPr>
                <w:tcW w:w="907" w:type="dxa"/>
              </w:tcPr>
              <w:p w14:paraId="6496B082" w14:textId="77777777" w:rsidR="00862CAE" w:rsidRDefault="00862CAE" w:rsidP="00F608BE">
                <w:r w:rsidRPr="00D7726E">
                  <w:rPr>
                    <w:rFonts w:ascii="MS Gothic" w:eastAsia="MS Gothic" w:hint="eastAsia"/>
                    <w:lang w:val="de-AT"/>
                  </w:rPr>
                  <w:t>☐</w:t>
                </w:r>
              </w:p>
            </w:tc>
          </w:sdtContent>
        </w:sdt>
        <w:sdt>
          <w:sdtPr>
            <w:rPr>
              <w:lang w:val="de-AT"/>
            </w:rPr>
            <w:id w:val="-350337192"/>
            <w14:checkbox>
              <w14:checked w14:val="0"/>
              <w14:checkedState w14:val="2612" w14:font="MS Gothic"/>
              <w14:uncheckedState w14:val="2610" w14:font="MS Gothic"/>
            </w14:checkbox>
          </w:sdtPr>
          <w:sdtEndPr/>
          <w:sdtContent>
            <w:tc>
              <w:tcPr>
                <w:tcW w:w="910" w:type="dxa"/>
              </w:tcPr>
              <w:p w14:paraId="03FE539B" w14:textId="77777777" w:rsidR="00862CAE" w:rsidRPr="00FB186A" w:rsidRDefault="00862CAE" w:rsidP="00F608BE">
                <w:pPr>
                  <w:rPr>
                    <w:lang w:val="de-AT"/>
                  </w:rPr>
                </w:pPr>
                <w:r w:rsidRPr="00FB186A">
                  <w:rPr>
                    <w:rFonts w:ascii="Segoe UI Symbol" w:hAnsi="Segoe UI Symbol" w:cs="Segoe UI Symbol"/>
                    <w:lang w:val="de-AT"/>
                  </w:rPr>
                  <w:t>☐</w:t>
                </w:r>
              </w:p>
            </w:tc>
          </w:sdtContent>
        </w:sdt>
      </w:tr>
      <w:tr w:rsidR="00862CAE" w:rsidRPr="00FB186A" w14:paraId="6A871597" w14:textId="77777777" w:rsidTr="00862CAE">
        <w:tc>
          <w:tcPr>
            <w:tcW w:w="7366" w:type="dxa"/>
          </w:tcPr>
          <w:p w14:paraId="1F819303" w14:textId="77777777" w:rsidR="00862CAE" w:rsidRPr="00F608BE" w:rsidRDefault="00862CAE" w:rsidP="00862CAE">
            <w:pPr>
              <w:rPr>
                <w:sz w:val="22"/>
                <w:szCs w:val="22"/>
                <w:lang w:val="de-AT"/>
              </w:rPr>
            </w:pPr>
            <w:r w:rsidRPr="00862CAE">
              <w:rPr>
                <w:sz w:val="22"/>
                <w:szCs w:val="22"/>
                <w:lang w:val="de-AT"/>
              </w:rPr>
              <w:t>Die Kollegen sind darüber informiert, dass bei schweren Lasten Kollegen</w:t>
            </w:r>
            <w:r>
              <w:rPr>
                <w:sz w:val="22"/>
                <w:szCs w:val="22"/>
                <w:lang w:val="de-AT"/>
              </w:rPr>
              <w:t xml:space="preserve"> </w:t>
            </w:r>
            <w:r w:rsidRPr="00862CAE">
              <w:rPr>
                <w:sz w:val="22"/>
                <w:szCs w:val="22"/>
                <w:lang w:val="de-AT"/>
              </w:rPr>
              <w:t>um Hilfe gebeten werden?</w:t>
            </w:r>
          </w:p>
        </w:tc>
        <w:sdt>
          <w:sdtPr>
            <w:rPr>
              <w:lang w:val="de-AT"/>
            </w:rPr>
            <w:id w:val="-2146966649"/>
            <w14:checkbox>
              <w14:checked w14:val="0"/>
              <w14:checkedState w14:val="2612" w14:font="MS Gothic"/>
              <w14:uncheckedState w14:val="2610" w14:font="MS Gothic"/>
            </w14:checkbox>
          </w:sdtPr>
          <w:sdtEndPr/>
          <w:sdtContent>
            <w:tc>
              <w:tcPr>
                <w:tcW w:w="907" w:type="dxa"/>
              </w:tcPr>
              <w:p w14:paraId="48F1A445" w14:textId="77777777" w:rsidR="00862CAE" w:rsidRDefault="00862CAE" w:rsidP="00F608BE">
                <w:r w:rsidRPr="00D7726E">
                  <w:rPr>
                    <w:rFonts w:ascii="MS Gothic" w:eastAsia="MS Gothic" w:hint="eastAsia"/>
                    <w:lang w:val="de-AT"/>
                  </w:rPr>
                  <w:t>☐</w:t>
                </w:r>
              </w:p>
            </w:tc>
          </w:sdtContent>
        </w:sdt>
        <w:sdt>
          <w:sdtPr>
            <w:rPr>
              <w:lang w:val="de-AT"/>
            </w:rPr>
            <w:id w:val="-224302800"/>
            <w14:checkbox>
              <w14:checked w14:val="0"/>
              <w14:checkedState w14:val="2612" w14:font="MS Gothic"/>
              <w14:uncheckedState w14:val="2610" w14:font="MS Gothic"/>
            </w14:checkbox>
          </w:sdtPr>
          <w:sdtEndPr/>
          <w:sdtContent>
            <w:tc>
              <w:tcPr>
                <w:tcW w:w="910" w:type="dxa"/>
              </w:tcPr>
              <w:p w14:paraId="7937BE29" w14:textId="77777777" w:rsidR="00862CAE" w:rsidRPr="00FB186A" w:rsidRDefault="00862CAE" w:rsidP="00F608BE">
                <w:pPr>
                  <w:rPr>
                    <w:lang w:val="de-AT"/>
                  </w:rPr>
                </w:pPr>
                <w:r w:rsidRPr="00FB186A">
                  <w:rPr>
                    <w:rFonts w:ascii="Segoe UI Symbol" w:hAnsi="Segoe UI Symbol" w:cs="Segoe UI Symbol"/>
                    <w:lang w:val="de-AT"/>
                  </w:rPr>
                  <w:t>☐</w:t>
                </w:r>
              </w:p>
            </w:tc>
          </w:sdtContent>
        </w:sdt>
      </w:tr>
    </w:tbl>
    <w:p w14:paraId="5B5434DE" w14:textId="77777777" w:rsidR="00022894" w:rsidRDefault="00022894">
      <w:r>
        <w:br w:type="page"/>
      </w:r>
    </w:p>
    <w:p w14:paraId="487D21E2"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0389B0E6"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4541A3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97E350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9C4215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34409087"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BF5572C"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E1DFB7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F43EA5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B816F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F8E646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4AF522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4EEC67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74043C1" w14:textId="77777777" w:rsidR="00E158B4" w:rsidRDefault="00E158B4" w:rsidP="00E158B4">
      <w:pPr>
        <w:shd w:val="clear" w:color="auto" w:fill="FFFFFF"/>
        <w:rPr>
          <w:rFonts w:ascii="Arial" w:eastAsia="Times New Roman" w:hAnsi="Arial" w:cs="Arial"/>
          <w:b/>
          <w:bCs/>
          <w:color w:val="313131"/>
          <w:lang w:eastAsia="de-DE"/>
        </w:rPr>
      </w:pPr>
    </w:p>
    <w:p w14:paraId="3774275E"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E171C5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57A6EB4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99BF88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2F9B0E31"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6A7C46E3" w14:textId="77777777" w:rsidR="00E158B4" w:rsidRDefault="00E158B4" w:rsidP="00E158B4">
      <w:pPr>
        <w:shd w:val="clear" w:color="auto" w:fill="FFFFFF"/>
        <w:rPr>
          <w:rFonts w:ascii="Arial" w:eastAsia="Times New Roman" w:hAnsi="Arial" w:cs="Arial"/>
          <w:color w:val="313131"/>
          <w:lang w:eastAsia="de-DE"/>
        </w:rPr>
      </w:pPr>
    </w:p>
    <w:p w14:paraId="3CB8718B" w14:textId="77777777" w:rsidR="00E158B4" w:rsidRPr="00623F23" w:rsidRDefault="00E158B4" w:rsidP="00E158B4">
      <w:pPr>
        <w:shd w:val="clear" w:color="auto" w:fill="FFFFFF"/>
        <w:rPr>
          <w:rFonts w:ascii="Arial" w:eastAsia="Times New Roman" w:hAnsi="Arial" w:cs="Arial"/>
          <w:color w:val="313131"/>
          <w:lang w:eastAsia="de-DE"/>
        </w:rPr>
      </w:pPr>
    </w:p>
    <w:p w14:paraId="0AE8BDBD"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01/21</w:t>
      </w:r>
    </w:p>
    <w:p w14:paraId="1DC39FC7"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74D55DE5"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8631" w14:textId="77777777" w:rsidR="00ED2FED" w:rsidRDefault="00ED2FED" w:rsidP="00E158B4">
      <w:r>
        <w:separator/>
      </w:r>
    </w:p>
  </w:endnote>
  <w:endnote w:type="continuationSeparator" w:id="0">
    <w:p w14:paraId="7455B2DA" w14:textId="77777777" w:rsidR="00ED2FED" w:rsidRDefault="00ED2FE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12E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2B92E5E"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534BA5E"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4A7F3" w14:textId="77777777" w:rsidR="00ED2FED" w:rsidRDefault="00ED2FED" w:rsidP="00E158B4">
      <w:r>
        <w:separator/>
      </w:r>
    </w:p>
  </w:footnote>
  <w:footnote w:type="continuationSeparator" w:id="0">
    <w:p w14:paraId="2E15DA00" w14:textId="77777777" w:rsidR="00ED2FED" w:rsidRDefault="00ED2FE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131B03"/>
    <w:rsid w:val="0029392A"/>
    <w:rsid w:val="002C74F1"/>
    <w:rsid w:val="00342C1A"/>
    <w:rsid w:val="003668C1"/>
    <w:rsid w:val="003B57EC"/>
    <w:rsid w:val="005A23A6"/>
    <w:rsid w:val="00620B3E"/>
    <w:rsid w:val="006844EB"/>
    <w:rsid w:val="007225E0"/>
    <w:rsid w:val="00770B26"/>
    <w:rsid w:val="007A3679"/>
    <w:rsid w:val="008033F4"/>
    <w:rsid w:val="00862CAE"/>
    <w:rsid w:val="009320F4"/>
    <w:rsid w:val="009463E1"/>
    <w:rsid w:val="009723F3"/>
    <w:rsid w:val="00A545EE"/>
    <w:rsid w:val="00AD3F32"/>
    <w:rsid w:val="00B906E8"/>
    <w:rsid w:val="00B90D4E"/>
    <w:rsid w:val="00C077F3"/>
    <w:rsid w:val="00CA1160"/>
    <w:rsid w:val="00D51C88"/>
    <w:rsid w:val="00DE54F5"/>
    <w:rsid w:val="00E07C66"/>
    <w:rsid w:val="00E158B4"/>
    <w:rsid w:val="00ED2FED"/>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C1E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2021-01-13T07:45:00Z</dcterms:created>
  <dcterms:modified xsi:type="dcterms:W3CDTF">2021-01-13T07:45:00Z</dcterms:modified>
</cp:coreProperties>
</file>