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5"/>
        <w:gridCol w:w="1693"/>
        <w:gridCol w:w="3009"/>
        <w:gridCol w:w="827"/>
        <w:gridCol w:w="787"/>
        <w:gridCol w:w="837"/>
      </w:tblGrid>
      <w:tr w:rsidR="001D41C4" w:rsidRPr="001D41C4" w:rsidTr="0060087A">
        <w:tc>
          <w:tcPr>
            <w:tcW w:w="8402" w:type="dxa"/>
            <w:gridSpan w:val="5"/>
          </w:tcPr>
          <w:p w:rsidR="001D41C4" w:rsidRPr="001D41C4" w:rsidRDefault="001D41C4" w:rsidP="001D41C4">
            <w:pPr>
              <w:rPr>
                <w:b/>
              </w:rPr>
            </w:pPr>
            <w:r w:rsidRPr="001D41C4">
              <w:rPr>
                <w:b/>
              </w:rPr>
              <w:t>Checkliste zur Überprüfung von Sicherheitstüren</w:t>
            </w:r>
          </w:p>
        </w:tc>
        <w:tc>
          <w:tcPr>
            <w:tcW w:w="886" w:type="dxa"/>
          </w:tcPr>
          <w:p w:rsidR="001D41C4" w:rsidRPr="001D41C4" w:rsidRDefault="001D41C4" w:rsidP="001D41C4">
            <w:pPr>
              <w:rPr>
                <w:b/>
              </w:rPr>
            </w:pPr>
          </w:p>
        </w:tc>
      </w:tr>
      <w:tr w:rsidR="001D41C4" w:rsidRPr="001D41C4" w:rsidTr="0060087A">
        <w:tc>
          <w:tcPr>
            <w:tcW w:w="2174" w:type="dxa"/>
          </w:tcPr>
          <w:p w:rsidR="001D41C4" w:rsidRPr="001D41C4" w:rsidRDefault="001D41C4" w:rsidP="001D41C4">
            <w:r w:rsidRPr="001D41C4">
              <w:t>Datum der Prüfung</w:t>
            </w:r>
          </w:p>
        </w:tc>
        <w:tc>
          <w:tcPr>
            <w:tcW w:w="2002" w:type="dxa"/>
          </w:tcPr>
          <w:p w:rsidR="001D41C4" w:rsidRPr="001D41C4" w:rsidRDefault="001D41C4" w:rsidP="001D41C4"/>
        </w:tc>
        <w:tc>
          <w:tcPr>
            <w:tcW w:w="2255" w:type="dxa"/>
          </w:tcPr>
          <w:p w:rsidR="001D41C4" w:rsidRPr="001D41C4" w:rsidRDefault="001D41C4" w:rsidP="001D41C4">
            <w:r w:rsidRPr="001D41C4">
              <w:t>Prüfer:</w:t>
            </w:r>
          </w:p>
        </w:tc>
        <w:tc>
          <w:tcPr>
            <w:tcW w:w="1971" w:type="dxa"/>
            <w:gridSpan w:val="2"/>
          </w:tcPr>
          <w:p w:rsidR="001D41C4" w:rsidRPr="001D41C4" w:rsidRDefault="001D41C4" w:rsidP="001D41C4"/>
        </w:tc>
        <w:tc>
          <w:tcPr>
            <w:tcW w:w="886" w:type="dxa"/>
          </w:tcPr>
          <w:p w:rsidR="001D41C4" w:rsidRPr="001D41C4" w:rsidRDefault="001D41C4" w:rsidP="001D41C4"/>
        </w:tc>
      </w:tr>
      <w:tr w:rsidR="001D41C4" w:rsidRPr="001D41C4" w:rsidTr="0060087A">
        <w:tc>
          <w:tcPr>
            <w:tcW w:w="2174" w:type="dxa"/>
          </w:tcPr>
          <w:p w:rsidR="001D41C4" w:rsidRPr="001D41C4" w:rsidRDefault="001D41C4" w:rsidP="001D41C4">
            <w:r w:rsidRPr="001D41C4">
              <w:t>Normbezeichnung der Tür:</w:t>
            </w:r>
          </w:p>
        </w:tc>
        <w:tc>
          <w:tcPr>
            <w:tcW w:w="2002" w:type="dxa"/>
          </w:tcPr>
          <w:p w:rsidR="001D41C4" w:rsidRPr="001D41C4" w:rsidRDefault="001D41C4" w:rsidP="001D41C4"/>
        </w:tc>
        <w:tc>
          <w:tcPr>
            <w:tcW w:w="2255" w:type="dxa"/>
          </w:tcPr>
          <w:p w:rsidR="001D41C4" w:rsidRPr="001D41C4" w:rsidRDefault="001D41C4" w:rsidP="001D41C4">
            <w:r w:rsidRPr="001D41C4">
              <w:t>Hersteller:</w:t>
            </w:r>
          </w:p>
        </w:tc>
        <w:tc>
          <w:tcPr>
            <w:tcW w:w="1971" w:type="dxa"/>
            <w:gridSpan w:val="2"/>
          </w:tcPr>
          <w:p w:rsidR="001D41C4" w:rsidRPr="001D41C4" w:rsidRDefault="001D41C4" w:rsidP="001D41C4"/>
        </w:tc>
        <w:tc>
          <w:tcPr>
            <w:tcW w:w="886" w:type="dxa"/>
          </w:tcPr>
          <w:p w:rsidR="001D41C4" w:rsidRPr="001D41C4" w:rsidRDefault="001D41C4" w:rsidP="001D41C4"/>
        </w:tc>
      </w:tr>
      <w:tr w:rsidR="001D41C4" w:rsidRPr="001D41C4" w:rsidTr="0060087A">
        <w:tc>
          <w:tcPr>
            <w:tcW w:w="2174" w:type="dxa"/>
          </w:tcPr>
          <w:p w:rsidR="001D41C4" w:rsidRPr="001D41C4" w:rsidRDefault="001D41C4" w:rsidP="001D41C4">
            <w:r w:rsidRPr="001D41C4">
              <w:t>Herstellungsjahr</w:t>
            </w:r>
          </w:p>
        </w:tc>
        <w:tc>
          <w:tcPr>
            <w:tcW w:w="2002" w:type="dxa"/>
          </w:tcPr>
          <w:p w:rsidR="001D41C4" w:rsidRPr="001D41C4" w:rsidRDefault="001D41C4" w:rsidP="001D41C4"/>
        </w:tc>
        <w:tc>
          <w:tcPr>
            <w:tcW w:w="2255" w:type="dxa"/>
          </w:tcPr>
          <w:p w:rsidR="001D41C4" w:rsidRPr="001D41C4" w:rsidRDefault="001D41C4" w:rsidP="001D41C4">
            <w:r w:rsidRPr="001D41C4">
              <w:t>Türennummer (z. B. Gebäude/Geschoss lfd. Nr. etc.)</w:t>
            </w:r>
          </w:p>
        </w:tc>
        <w:tc>
          <w:tcPr>
            <w:tcW w:w="1971" w:type="dxa"/>
            <w:gridSpan w:val="2"/>
          </w:tcPr>
          <w:p w:rsidR="001D41C4" w:rsidRPr="001D41C4" w:rsidRDefault="001D41C4" w:rsidP="001D41C4"/>
        </w:tc>
        <w:tc>
          <w:tcPr>
            <w:tcW w:w="886" w:type="dxa"/>
          </w:tcPr>
          <w:p w:rsidR="001D41C4" w:rsidRPr="001D41C4" w:rsidRDefault="001D41C4" w:rsidP="001D41C4"/>
        </w:tc>
      </w:tr>
      <w:tr w:rsidR="001D41C4" w:rsidRPr="001D41C4" w:rsidTr="0060087A">
        <w:tc>
          <w:tcPr>
            <w:tcW w:w="2174" w:type="dxa"/>
          </w:tcPr>
          <w:p w:rsidR="001D41C4" w:rsidRPr="001D41C4" w:rsidRDefault="001D41C4" w:rsidP="001D41C4">
            <w:r w:rsidRPr="001D41C4">
              <w:t>Feststellanlage vorhanden?</w:t>
            </w:r>
          </w:p>
        </w:tc>
        <w:tc>
          <w:tcPr>
            <w:tcW w:w="2002" w:type="dxa"/>
          </w:tcPr>
          <w:p w:rsidR="001D41C4" w:rsidRPr="001D41C4" w:rsidRDefault="001D41C4" w:rsidP="001D41C4">
            <w:r w:rsidRPr="001D41C4">
              <w:sym w:font="Wingdings" w:char="F072"/>
            </w:r>
            <w:r w:rsidRPr="001D41C4">
              <w:t xml:space="preserve">   Ja    </w:t>
            </w:r>
            <w:r w:rsidRPr="001D41C4">
              <w:sym w:font="Wingdings" w:char="F072"/>
            </w:r>
            <w:r w:rsidRPr="001D41C4">
              <w:t xml:space="preserve">   Nein</w:t>
            </w:r>
          </w:p>
        </w:tc>
        <w:tc>
          <w:tcPr>
            <w:tcW w:w="2255" w:type="dxa"/>
          </w:tcPr>
          <w:p w:rsidR="001D41C4" w:rsidRPr="001D41C4" w:rsidRDefault="001D41C4" w:rsidP="001D41C4">
            <w:r w:rsidRPr="001D41C4">
              <w:t>Besonderheit:</w:t>
            </w:r>
          </w:p>
        </w:tc>
        <w:tc>
          <w:tcPr>
            <w:tcW w:w="1971" w:type="dxa"/>
            <w:gridSpan w:val="2"/>
          </w:tcPr>
          <w:p w:rsidR="001D41C4" w:rsidRPr="001D41C4" w:rsidRDefault="001D41C4" w:rsidP="001D41C4"/>
        </w:tc>
        <w:tc>
          <w:tcPr>
            <w:tcW w:w="886" w:type="dxa"/>
          </w:tcPr>
          <w:p w:rsidR="001D41C4" w:rsidRPr="001D41C4" w:rsidRDefault="001D41C4" w:rsidP="001D41C4"/>
        </w:tc>
      </w:tr>
      <w:tr w:rsidR="001D41C4" w:rsidRPr="001D41C4" w:rsidTr="0060087A">
        <w:tc>
          <w:tcPr>
            <w:tcW w:w="2174" w:type="dxa"/>
          </w:tcPr>
          <w:p w:rsidR="001D41C4" w:rsidRPr="001D41C4" w:rsidRDefault="001D41C4" w:rsidP="001D41C4">
            <w:r w:rsidRPr="001D41C4">
              <w:t>Tür ist behördlich gefordert</w:t>
            </w:r>
          </w:p>
        </w:tc>
        <w:tc>
          <w:tcPr>
            <w:tcW w:w="2002" w:type="dxa"/>
          </w:tcPr>
          <w:p w:rsidR="001D41C4" w:rsidRPr="001D41C4" w:rsidRDefault="001D41C4" w:rsidP="001D41C4">
            <w:r w:rsidRPr="001D41C4">
              <w:sym w:font="Wingdings" w:char="F072"/>
            </w:r>
          </w:p>
        </w:tc>
        <w:tc>
          <w:tcPr>
            <w:tcW w:w="2255" w:type="dxa"/>
          </w:tcPr>
          <w:p w:rsidR="001D41C4" w:rsidRPr="001D41C4" w:rsidRDefault="001D41C4" w:rsidP="001D41C4">
            <w:r w:rsidRPr="001D41C4">
              <w:t>Tür ist Unternehmensentscheid</w:t>
            </w:r>
            <w:r w:rsidR="00315773">
              <w:t>und</w:t>
            </w:r>
            <w:bookmarkStart w:id="0" w:name="_GoBack"/>
            <w:bookmarkEnd w:id="0"/>
          </w:p>
        </w:tc>
        <w:tc>
          <w:tcPr>
            <w:tcW w:w="1971" w:type="dxa"/>
            <w:gridSpan w:val="2"/>
          </w:tcPr>
          <w:p w:rsidR="001D41C4" w:rsidRPr="001D41C4" w:rsidRDefault="001D41C4" w:rsidP="001D41C4">
            <w:r w:rsidRPr="001D41C4">
              <w:sym w:font="Wingdings" w:char="F072"/>
            </w:r>
          </w:p>
        </w:tc>
        <w:tc>
          <w:tcPr>
            <w:tcW w:w="886" w:type="dxa"/>
          </w:tcPr>
          <w:p w:rsidR="001D41C4" w:rsidRPr="001D41C4" w:rsidRDefault="001D41C4" w:rsidP="001D41C4"/>
        </w:tc>
      </w:tr>
      <w:tr w:rsidR="001D41C4" w:rsidRPr="001D41C4" w:rsidTr="0060087A">
        <w:trPr>
          <w:trHeight w:val="193"/>
        </w:trPr>
        <w:tc>
          <w:tcPr>
            <w:tcW w:w="7507" w:type="dxa"/>
            <w:gridSpan w:val="4"/>
            <w:vMerge w:val="restart"/>
          </w:tcPr>
          <w:p w:rsidR="001D41C4" w:rsidRPr="001D41C4" w:rsidRDefault="001D41C4" w:rsidP="001D41C4"/>
          <w:p w:rsidR="001D41C4" w:rsidRPr="001D41C4" w:rsidRDefault="001D41C4" w:rsidP="001D41C4">
            <w:r w:rsidRPr="001D41C4">
              <w:t>Ist das Typenschild vorhanden?</w:t>
            </w:r>
          </w:p>
        </w:tc>
        <w:tc>
          <w:tcPr>
            <w:tcW w:w="895" w:type="dxa"/>
          </w:tcPr>
          <w:p w:rsidR="001D41C4" w:rsidRPr="001D41C4" w:rsidRDefault="001D41C4" w:rsidP="001D41C4">
            <w:pPr>
              <w:rPr>
                <w:b/>
                <w:i/>
              </w:rPr>
            </w:pPr>
            <w:r w:rsidRPr="001D41C4">
              <w:rPr>
                <w:b/>
                <w:i/>
              </w:rPr>
              <w:t>Ja</w:t>
            </w:r>
          </w:p>
        </w:tc>
        <w:tc>
          <w:tcPr>
            <w:tcW w:w="886" w:type="dxa"/>
          </w:tcPr>
          <w:p w:rsidR="001D41C4" w:rsidRPr="001D41C4" w:rsidRDefault="001D41C4" w:rsidP="001D41C4">
            <w:pPr>
              <w:rPr>
                <w:b/>
                <w:i/>
              </w:rPr>
            </w:pPr>
            <w:r w:rsidRPr="001D41C4">
              <w:rPr>
                <w:b/>
                <w:i/>
              </w:rPr>
              <w:t>Nein</w:t>
            </w:r>
          </w:p>
        </w:tc>
      </w:tr>
      <w:tr w:rsidR="001D41C4" w:rsidRPr="001D41C4" w:rsidTr="0060087A">
        <w:trPr>
          <w:trHeight w:val="193"/>
        </w:trPr>
        <w:tc>
          <w:tcPr>
            <w:tcW w:w="7507" w:type="dxa"/>
            <w:gridSpan w:val="4"/>
            <w:vMerge/>
          </w:tcPr>
          <w:p w:rsidR="001D41C4" w:rsidRPr="001D41C4" w:rsidRDefault="001D41C4" w:rsidP="001D41C4"/>
        </w:tc>
        <w:tc>
          <w:tcPr>
            <w:tcW w:w="895" w:type="dxa"/>
          </w:tcPr>
          <w:p w:rsidR="001D41C4" w:rsidRPr="001D41C4" w:rsidRDefault="001D41C4" w:rsidP="001D41C4">
            <w:r w:rsidRPr="001D41C4">
              <w:sym w:font="Wingdings" w:char="F072"/>
            </w:r>
          </w:p>
        </w:tc>
        <w:tc>
          <w:tcPr>
            <w:tcW w:w="886" w:type="dxa"/>
          </w:tcPr>
          <w:p w:rsidR="001D41C4" w:rsidRPr="001D41C4" w:rsidRDefault="001D41C4" w:rsidP="001D41C4">
            <w:r w:rsidRPr="001D41C4">
              <w:sym w:font="Wingdings" w:char="F072"/>
            </w:r>
          </w:p>
        </w:tc>
      </w:tr>
      <w:tr w:rsidR="001D41C4" w:rsidRPr="001D41C4" w:rsidTr="0060087A">
        <w:tc>
          <w:tcPr>
            <w:tcW w:w="7507" w:type="dxa"/>
            <w:gridSpan w:val="4"/>
          </w:tcPr>
          <w:p w:rsidR="001D41C4" w:rsidRPr="001D41C4" w:rsidRDefault="001D41C4" w:rsidP="001D41C4">
            <w:r w:rsidRPr="001D41C4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1046B" wp14:editId="59834B52">
                      <wp:simplePos x="0" y="0"/>
                      <wp:positionH relativeFrom="column">
                        <wp:posOffset>3378018</wp:posOffset>
                      </wp:positionH>
                      <wp:positionV relativeFrom="paragraph">
                        <wp:posOffset>22860</wp:posOffset>
                      </wp:positionV>
                      <wp:extent cx="1306286" cy="1665514"/>
                      <wp:effectExtent l="0" t="0" r="27305" b="1143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6" cy="166551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1C4" w:rsidRDefault="001D41C4" w:rsidP="001D41C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F89DD50" wp14:editId="56FC0740">
                                        <wp:extent cx="1097915" cy="1444260"/>
                                        <wp:effectExtent l="0" t="0" r="6985" b="3810"/>
                                        <wp:docPr id="4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7915" cy="1444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" o:spid="_x0000_s1026" style="position:absolute;left:0;text-align:left;margin-left:266pt;margin-top:1.8pt;width:102.85pt;height:1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" filled="f" strokecolor="#243f60 [1604]" strokeweight="2pt">
                      <v:textbox>
                        <w:txbxContent>
                          <w:p w:rsidR="001D41C4" w:rsidRDefault="001D41C4" w:rsidP="001D41C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2662266" wp14:editId="034292DA">
                                  <wp:extent cx="1097915" cy="1444260"/>
                                  <wp:effectExtent l="0" t="0" r="6985" b="381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7915" cy="1444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41C4">
              <w:t>Sind an der Tür Beschädigungen (z. B. starke Verrostungen,</w:t>
            </w:r>
          </w:p>
          <w:p w:rsidR="001D41C4" w:rsidRPr="001D41C4" w:rsidRDefault="001D41C4" w:rsidP="001D41C4">
            <w:r w:rsidRPr="001D41C4">
              <w:t xml:space="preserve">Dellen, Beulen, Manipulationen, nicht zulässige </w:t>
            </w:r>
          </w:p>
          <w:p w:rsidR="001D41C4" w:rsidRPr="001D41C4" w:rsidRDefault="001D41C4" w:rsidP="001D41C4">
            <w:r w:rsidRPr="001D41C4">
              <w:t xml:space="preserve">Veränderungen) erkennbar? </w:t>
            </w:r>
          </w:p>
          <w:p w:rsidR="001D41C4" w:rsidRPr="001D41C4" w:rsidRDefault="001D41C4" w:rsidP="001D41C4"/>
          <w:p w:rsidR="001D41C4" w:rsidRPr="001D41C4" w:rsidRDefault="001D41C4" w:rsidP="001D41C4">
            <w:r w:rsidRPr="001D41C4">
              <w:t>Wenn ja: wo (bitte hier einzeichnen)?</w:t>
            </w:r>
          </w:p>
          <w:p w:rsidR="001D41C4" w:rsidRPr="001D41C4" w:rsidRDefault="001D41C4" w:rsidP="001D41C4"/>
          <w:p w:rsidR="001D41C4" w:rsidRPr="001D41C4" w:rsidRDefault="001D41C4" w:rsidP="001D41C4"/>
          <w:p w:rsidR="001D41C4" w:rsidRPr="001D41C4" w:rsidRDefault="001D41C4" w:rsidP="001D41C4"/>
          <w:p w:rsidR="001D41C4" w:rsidRPr="001D41C4" w:rsidRDefault="001D41C4" w:rsidP="001D41C4"/>
          <w:p w:rsidR="001D41C4" w:rsidRPr="001D41C4" w:rsidRDefault="001D41C4" w:rsidP="001D41C4"/>
          <w:p w:rsidR="001D41C4" w:rsidRPr="001D41C4" w:rsidRDefault="001D41C4" w:rsidP="001D41C4"/>
        </w:tc>
        <w:tc>
          <w:tcPr>
            <w:tcW w:w="895" w:type="dxa"/>
          </w:tcPr>
          <w:p w:rsidR="001D41C4" w:rsidRPr="001D41C4" w:rsidRDefault="001D41C4" w:rsidP="001D41C4">
            <w:r w:rsidRPr="001D41C4">
              <w:sym w:font="Wingdings" w:char="F072"/>
            </w:r>
          </w:p>
        </w:tc>
        <w:tc>
          <w:tcPr>
            <w:tcW w:w="886" w:type="dxa"/>
          </w:tcPr>
          <w:p w:rsidR="001D41C4" w:rsidRPr="001D41C4" w:rsidRDefault="001D41C4" w:rsidP="001D41C4">
            <w:r w:rsidRPr="001D41C4">
              <w:sym w:font="Wingdings" w:char="F072"/>
            </w:r>
          </w:p>
        </w:tc>
      </w:tr>
      <w:tr w:rsidR="001D41C4" w:rsidRPr="001D41C4" w:rsidTr="0060087A">
        <w:tc>
          <w:tcPr>
            <w:tcW w:w="7507" w:type="dxa"/>
            <w:gridSpan w:val="4"/>
          </w:tcPr>
          <w:p w:rsidR="001D41C4" w:rsidRPr="001D41C4" w:rsidRDefault="001D41C4" w:rsidP="001D41C4">
            <w:r w:rsidRPr="001D41C4">
              <w:t xml:space="preserve">Sind an der Tür unzulässige Veränderungen (z. B. </w:t>
            </w:r>
            <w:proofErr w:type="spellStart"/>
            <w:r w:rsidRPr="001D41C4">
              <w:t>Türstopper</w:t>
            </w:r>
            <w:proofErr w:type="spellEnd"/>
            <w:r w:rsidRPr="001D41C4">
              <w:t>, Riegelschloss etc.) vorgenommen worden?</w:t>
            </w:r>
          </w:p>
        </w:tc>
        <w:tc>
          <w:tcPr>
            <w:tcW w:w="895" w:type="dxa"/>
          </w:tcPr>
          <w:p w:rsidR="001D41C4" w:rsidRPr="001D41C4" w:rsidRDefault="001D41C4" w:rsidP="001D41C4">
            <w:r w:rsidRPr="001D41C4">
              <w:sym w:font="Wingdings" w:char="F072"/>
            </w:r>
          </w:p>
        </w:tc>
        <w:tc>
          <w:tcPr>
            <w:tcW w:w="886" w:type="dxa"/>
          </w:tcPr>
          <w:p w:rsidR="001D41C4" w:rsidRPr="001D41C4" w:rsidRDefault="001D41C4" w:rsidP="001D41C4">
            <w:r w:rsidRPr="001D41C4">
              <w:sym w:font="Wingdings" w:char="F072"/>
            </w:r>
          </w:p>
        </w:tc>
      </w:tr>
      <w:tr w:rsidR="001D41C4" w:rsidRPr="001D41C4" w:rsidTr="0060087A">
        <w:tc>
          <w:tcPr>
            <w:tcW w:w="7507" w:type="dxa"/>
            <w:gridSpan w:val="4"/>
          </w:tcPr>
          <w:p w:rsidR="001D41C4" w:rsidRPr="001D41C4" w:rsidRDefault="001D41C4" w:rsidP="001D41C4">
            <w:r w:rsidRPr="001D41C4">
              <w:t>Ist die Tür ordnungsgemäß in die Wand/den Flur eingebaut (es dürfen keine Bänder sichtbar sein)?</w:t>
            </w:r>
          </w:p>
        </w:tc>
        <w:tc>
          <w:tcPr>
            <w:tcW w:w="895" w:type="dxa"/>
          </w:tcPr>
          <w:p w:rsidR="001D41C4" w:rsidRPr="001D41C4" w:rsidRDefault="001D41C4" w:rsidP="001D41C4">
            <w:r w:rsidRPr="001D41C4">
              <w:sym w:font="Wingdings" w:char="F072"/>
            </w:r>
          </w:p>
        </w:tc>
        <w:tc>
          <w:tcPr>
            <w:tcW w:w="886" w:type="dxa"/>
          </w:tcPr>
          <w:p w:rsidR="001D41C4" w:rsidRPr="001D41C4" w:rsidRDefault="001D41C4" w:rsidP="001D41C4">
            <w:r w:rsidRPr="001D41C4">
              <w:sym w:font="Wingdings" w:char="F072"/>
            </w:r>
          </w:p>
        </w:tc>
      </w:tr>
      <w:tr w:rsidR="001D41C4" w:rsidRPr="001D41C4" w:rsidTr="0060087A">
        <w:tc>
          <w:tcPr>
            <w:tcW w:w="7507" w:type="dxa"/>
            <w:gridSpan w:val="4"/>
          </w:tcPr>
          <w:p w:rsidR="001D41C4" w:rsidRPr="001D41C4" w:rsidRDefault="001D41C4" w:rsidP="001D41C4">
            <w:r w:rsidRPr="001D41C4">
              <w:t>Fällt die Tür alleine ins Schloss?</w:t>
            </w:r>
          </w:p>
        </w:tc>
        <w:tc>
          <w:tcPr>
            <w:tcW w:w="895" w:type="dxa"/>
          </w:tcPr>
          <w:p w:rsidR="001D41C4" w:rsidRPr="001D41C4" w:rsidRDefault="001D41C4" w:rsidP="001D41C4">
            <w:r w:rsidRPr="001D41C4">
              <w:sym w:font="Wingdings" w:char="F072"/>
            </w:r>
          </w:p>
        </w:tc>
        <w:tc>
          <w:tcPr>
            <w:tcW w:w="886" w:type="dxa"/>
          </w:tcPr>
          <w:p w:rsidR="001D41C4" w:rsidRPr="001D41C4" w:rsidRDefault="001D41C4" w:rsidP="001D41C4">
            <w:r w:rsidRPr="001D41C4">
              <w:sym w:font="Wingdings" w:char="F072"/>
            </w:r>
          </w:p>
        </w:tc>
      </w:tr>
      <w:tr w:rsidR="001D41C4" w:rsidRPr="001D41C4" w:rsidTr="0060087A">
        <w:tc>
          <w:tcPr>
            <w:tcW w:w="7507" w:type="dxa"/>
            <w:gridSpan w:val="4"/>
          </w:tcPr>
          <w:p w:rsidR="001D41C4" w:rsidRPr="001D41C4" w:rsidRDefault="001D41C4" w:rsidP="001D41C4">
            <w:r w:rsidRPr="001D41C4">
              <w:t>Funktionieren die Feststellanlage und die Auslöseeinrichtung?</w:t>
            </w:r>
          </w:p>
        </w:tc>
        <w:tc>
          <w:tcPr>
            <w:tcW w:w="895" w:type="dxa"/>
          </w:tcPr>
          <w:p w:rsidR="001D41C4" w:rsidRPr="001D41C4" w:rsidRDefault="001D41C4" w:rsidP="001D41C4">
            <w:r w:rsidRPr="001D41C4">
              <w:sym w:font="Wingdings" w:char="F072"/>
            </w:r>
          </w:p>
        </w:tc>
        <w:tc>
          <w:tcPr>
            <w:tcW w:w="886" w:type="dxa"/>
          </w:tcPr>
          <w:p w:rsidR="001D41C4" w:rsidRPr="001D41C4" w:rsidRDefault="001D41C4" w:rsidP="001D41C4">
            <w:r w:rsidRPr="001D41C4">
              <w:sym w:font="Wingdings" w:char="F072"/>
            </w:r>
          </w:p>
        </w:tc>
      </w:tr>
      <w:tr w:rsidR="001D41C4" w:rsidRPr="001D41C4" w:rsidTr="0060087A">
        <w:tc>
          <w:tcPr>
            <w:tcW w:w="7507" w:type="dxa"/>
            <w:gridSpan w:val="4"/>
          </w:tcPr>
          <w:p w:rsidR="001D41C4" w:rsidRPr="001D41C4" w:rsidRDefault="001D41C4" w:rsidP="001D41C4">
            <w:r w:rsidRPr="001D41C4">
              <w:t>Sind die umlaufenden Dichtungen beschädigt, demontiert oder verhärtet?</w:t>
            </w:r>
          </w:p>
        </w:tc>
        <w:tc>
          <w:tcPr>
            <w:tcW w:w="895" w:type="dxa"/>
          </w:tcPr>
          <w:p w:rsidR="001D41C4" w:rsidRPr="001D41C4" w:rsidRDefault="001D41C4" w:rsidP="001D41C4">
            <w:r w:rsidRPr="001D41C4">
              <w:sym w:font="Wingdings" w:char="F072"/>
            </w:r>
          </w:p>
        </w:tc>
        <w:tc>
          <w:tcPr>
            <w:tcW w:w="886" w:type="dxa"/>
          </w:tcPr>
          <w:p w:rsidR="001D41C4" w:rsidRPr="001D41C4" w:rsidRDefault="001D41C4" w:rsidP="001D41C4">
            <w:r w:rsidRPr="001D41C4">
              <w:sym w:font="Wingdings" w:char="F072"/>
            </w:r>
          </w:p>
        </w:tc>
      </w:tr>
      <w:tr w:rsidR="001D41C4" w:rsidRPr="001D41C4" w:rsidTr="0060087A">
        <w:tc>
          <w:tcPr>
            <w:tcW w:w="7507" w:type="dxa"/>
            <w:gridSpan w:val="4"/>
          </w:tcPr>
          <w:p w:rsidR="001D41C4" w:rsidRPr="001D41C4" w:rsidRDefault="001D41C4" w:rsidP="001D41C4">
            <w:r w:rsidRPr="001D41C4">
              <w:t>Senkt sich die Bodendichtung beim Schließen ab (nur bei Rauchschutzfunktionen)?</w:t>
            </w:r>
          </w:p>
        </w:tc>
        <w:tc>
          <w:tcPr>
            <w:tcW w:w="895" w:type="dxa"/>
          </w:tcPr>
          <w:p w:rsidR="001D41C4" w:rsidRPr="001D41C4" w:rsidRDefault="001D41C4" w:rsidP="001D41C4">
            <w:r w:rsidRPr="001D41C4">
              <w:sym w:font="Wingdings" w:char="F072"/>
            </w:r>
          </w:p>
        </w:tc>
        <w:tc>
          <w:tcPr>
            <w:tcW w:w="886" w:type="dxa"/>
          </w:tcPr>
          <w:p w:rsidR="001D41C4" w:rsidRPr="001D41C4" w:rsidRDefault="001D41C4" w:rsidP="001D41C4">
            <w:r w:rsidRPr="001D41C4">
              <w:sym w:font="Wingdings" w:char="F072"/>
            </w:r>
          </w:p>
        </w:tc>
      </w:tr>
      <w:tr w:rsidR="001D41C4" w:rsidRPr="001D41C4" w:rsidTr="0060087A">
        <w:tc>
          <w:tcPr>
            <w:tcW w:w="7507" w:type="dxa"/>
            <w:gridSpan w:val="4"/>
          </w:tcPr>
          <w:p w:rsidR="001D41C4" w:rsidRPr="001D41C4" w:rsidRDefault="001D41C4" w:rsidP="001D41C4">
            <w:r w:rsidRPr="001D41C4">
              <w:t>Ist der Bodenspalt kleiner als 1 cm (nur bei Rauchschutzfunktion)?</w:t>
            </w:r>
          </w:p>
        </w:tc>
        <w:tc>
          <w:tcPr>
            <w:tcW w:w="895" w:type="dxa"/>
          </w:tcPr>
          <w:p w:rsidR="001D41C4" w:rsidRPr="001D41C4" w:rsidRDefault="001D41C4" w:rsidP="001D41C4">
            <w:r w:rsidRPr="001D41C4">
              <w:sym w:font="Wingdings" w:char="F072"/>
            </w:r>
          </w:p>
        </w:tc>
        <w:tc>
          <w:tcPr>
            <w:tcW w:w="886" w:type="dxa"/>
          </w:tcPr>
          <w:p w:rsidR="001D41C4" w:rsidRPr="001D41C4" w:rsidRDefault="001D41C4" w:rsidP="001D41C4">
            <w:r w:rsidRPr="001D41C4">
              <w:sym w:font="Wingdings" w:char="F072"/>
            </w:r>
          </w:p>
        </w:tc>
      </w:tr>
      <w:tr w:rsidR="001D41C4" w:rsidRPr="001D41C4" w:rsidTr="0060087A">
        <w:trPr>
          <w:trHeight w:val="1080"/>
        </w:trPr>
        <w:tc>
          <w:tcPr>
            <w:tcW w:w="7507" w:type="dxa"/>
            <w:gridSpan w:val="4"/>
          </w:tcPr>
          <w:p w:rsidR="001D41C4" w:rsidRPr="001D41C4" w:rsidRDefault="001D41C4" w:rsidP="001D41C4">
            <w:r w:rsidRPr="001D41C4">
              <w:t>Notwendige Reparaturen und sonstige Maßnahmen:</w:t>
            </w:r>
          </w:p>
        </w:tc>
        <w:tc>
          <w:tcPr>
            <w:tcW w:w="1781" w:type="dxa"/>
            <w:gridSpan w:val="2"/>
          </w:tcPr>
          <w:p w:rsidR="001D41C4" w:rsidRPr="001D41C4" w:rsidRDefault="001D41C4" w:rsidP="001D41C4"/>
        </w:tc>
      </w:tr>
      <w:tr w:rsidR="001D41C4" w:rsidRPr="001D41C4" w:rsidTr="0060087A">
        <w:trPr>
          <w:trHeight w:val="1104"/>
        </w:trPr>
        <w:tc>
          <w:tcPr>
            <w:tcW w:w="9288" w:type="dxa"/>
            <w:gridSpan w:val="6"/>
          </w:tcPr>
          <w:p w:rsidR="001D41C4" w:rsidRPr="001D41C4" w:rsidRDefault="001D41C4" w:rsidP="001D41C4"/>
          <w:p w:rsidR="001D41C4" w:rsidRPr="001D41C4" w:rsidRDefault="001D41C4" w:rsidP="001D41C4"/>
          <w:p w:rsidR="001D41C4" w:rsidRPr="001D41C4" w:rsidRDefault="001D41C4" w:rsidP="001D41C4">
            <w:r w:rsidRPr="001D41C4">
              <w:t>Datum/Unterschrift Prüfer</w:t>
            </w:r>
          </w:p>
        </w:tc>
      </w:tr>
    </w:tbl>
    <w:p w:rsidR="00200A51" w:rsidRDefault="00200A51"/>
    <w:sectPr w:rsidR="00200A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C4"/>
    <w:rsid w:val="001D41C4"/>
    <w:rsid w:val="00200A51"/>
    <w:rsid w:val="00315773"/>
    <w:rsid w:val="004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41C4"/>
    <w:rPr>
      <w:rFonts w:ascii="Calibri" w:hAnsi="Calibr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1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41C4"/>
    <w:rPr>
      <w:rFonts w:ascii="Calibri" w:hAnsi="Calibr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1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1019</Characters>
  <Application>Microsoft Office Word</Application>
  <DocSecurity>0</DocSecurity>
  <Lines>40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dcterms:created xsi:type="dcterms:W3CDTF">2019-06-26T09:46:00Z</dcterms:created>
  <dcterms:modified xsi:type="dcterms:W3CDTF">2019-06-26T11:28:00Z</dcterms:modified>
</cp:coreProperties>
</file>